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14F1F465" w:rsidR="005A2B8A" w:rsidRPr="001B4DBF" w:rsidRDefault="00FD5753"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Cag University </w:t>
            </w:r>
            <w:r w:rsidR="006D47E9" w:rsidRPr="001B4DBF">
              <w:rPr>
                <w:rFonts w:ascii="Arial" w:hAnsi="Arial" w:cs="Arial"/>
                <w:bCs w:val="0"/>
                <w:iCs/>
                <w:color w:val="000000" w:themeColor="text1"/>
                <w:sz w:val="22"/>
                <w:szCs w:val="22"/>
              </w:rPr>
              <w:t xml:space="preserve">Faculty of </w:t>
            </w:r>
            <w:r>
              <w:rPr>
                <w:rFonts w:ascii="Arial" w:hAnsi="Arial" w:cs="Arial"/>
                <w:bCs w:val="0"/>
                <w:iCs/>
                <w:color w:val="000000" w:themeColor="text1"/>
                <w:sz w:val="22"/>
                <w:szCs w:val="22"/>
              </w:rPr>
              <w:t>Art and Sciences/ Psychology</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47A9C3B0" w:rsidR="00681162" w:rsidRPr="001B4DBF" w:rsidRDefault="009B49F6" w:rsidP="00833C72">
            <w:pPr>
              <w:jc w:val="center"/>
              <w:rPr>
                <w:rFonts w:ascii="Arial" w:hAnsi="Arial" w:cs="Arial"/>
                <w:b w:val="0"/>
                <w:bCs w:val="0"/>
                <w:sz w:val="22"/>
                <w:szCs w:val="22"/>
              </w:rPr>
            </w:pPr>
            <w:r>
              <w:rPr>
                <w:rFonts w:ascii="Arial" w:hAnsi="Arial" w:cs="Arial"/>
                <w:b w:val="0"/>
                <w:bCs w:val="0"/>
                <w:sz w:val="22"/>
                <w:szCs w:val="22"/>
              </w:rPr>
              <w:t xml:space="preserve">PSY </w:t>
            </w:r>
            <w:r w:rsidR="00E02E0D">
              <w:rPr>
                <w:rFonts w:ascii="Arial" w:hAnsi="Arial" w:cs="Arial"/>
                <w:b w:val="0"/>
                <w:bCs w:val="0"/>
                <w:sz w:val="22"/>
                <w:szCs w:val="22"/>
              </w:rPr>
              <w:t>354</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51790543" w:rsidR="00681162" w:rsidRPr="001B4DBF" w:rsidRDefault="00E02E0D" w:rsidP="00833C72">
            <w:pPr>
              <w:jc w:val="center"/>
              <w:rPr>
                <w:rFonts w:ascii="Arial" w:hAnsi="Arial" w:cs="Arial"/>
                <w:sz w:val="22"/>
                <w:szCs w:val="22"/>
              </w:rPr>
            </w:pPr>
            <w:r>
              <w:rPr>
                <w:rFonts w:ascii="Arial" w:hAnsi="Arial" w:cs="Arial"/>
                <w:sz w:val="22"/>
                <w:szCs w:val="22"/>
              </w:rPr>
              <w:t xml:space="preserve">Learning Psychology </w:t>
            </w:r>
          </w:p>
        </w:tc>
        <w:tc>
          <w:tcPr>
            <w:tcW w:w="2112" w:type="dxa"/>
            <w:gridSpan w:val="3"/>
            <w:shd w:val="clear" w:color="auto" w:fill="FFFFFF" w:themeFill="background1"/>
            <w:vAlign w:val="center"/>
          </w:tcPr>
          <w:p w14:paraId="5967AF88" w14:textId="2ACBCC1C" w:rsidR="00681162" w:rsidRPr="001B4DBF" w:rsidRDefault="009B49F6" w:rsidP="009B49F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r w:rsidR="00E02E0D">
              <w:rPr>
                <w:rFonts w:ascii="Arial" w:hAnsi="Arial" w:cs="Arial"/>
                <w:sz w:val="22"/>
                <w:szCs w:val="22"/>
              </w:rPr>
              <w:t xml:space="preserve"> </w:t>
            </w:r>
            <w:r>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31149A72" w:rsidR="00681162" w:rsidRPr="001B4DBF" w:rsidRDefault="009B49F6" w:rsidP="00833C72">
            <w:pPr>
              <w:jc w:val="center"/>
              <w:rPr>
                <w:rFonts w:ascii="Arial" w:hAnsi="Arial" w:cs="Arial"/>
                <w:b w:val="0"/>
                <w:bCs w:val="0"/>
                <w:sz w:val="22"/>
                <w:szCs w:val="22"/>
              </w:rPr>
            </w:pPr>
            <w:r>
              <w:rPr>
                <w:rFonts w:ascii="Arial" w:hAnsi="Arial" w:cs="Arial"/>
                <w:b w:val="0"/>
                <w:bCs w:val="0"/>
                <w:sz w:val="22"/>
                <w:szCs w:val="22"/>
              </w:rPr>
              <w:t>5</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DF1E3D3" w:rsidR="00681162" w:rsidRPr="001B4DBF" w:rsidRDefault="00681162" w:rsidP="00833C72">
            <w:pPr>
              <w:rPr>
                <w:rFonts w:ascii="Arial" w:hAnsi="Arial" w:cs="Arial"/>
                <w:b w:val="0"/>
                <w:sz w:val="22"/>
                <w:szCs w:val="22"/>
              </w:rPr>
            </w:pP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032407B0" w:rsidR="001B4DBF" w:rsidRPr="001B4DBF" w:rsidRDefault="009B49F6"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4FC5BA93" w:rsidR="001B4DBF" w:rsidRPr="001B4DBF" w:rsidRDefault="009B49F6" w:rsidP="001B4DBF">
            <w:pPr>
              <w:rPr>
                <w:rFonts w:ascii="Arial" w:hAnsi="Arial" w:cs="Arial"/>
                <w:b w:val="0"/>
                <w:bCs w:val="0"/>
                <w:sz w:val="22"/>
                <w:szCs w:val="22"/>
              </w:rPr>
            </w:pPr>
            <w:r>
              <w:rPr>
                <w:rFonts w:ascii="Arial" w:hAnsi="Arial" w:cs="Arial"/>
                <w:b w:val="0"/>
                <w:bCs w:val="0"/>
                <w:sz w:val="22"/>
                <w:szCs w:val="22"/>
              </w:rPr>
              <w:t>Face-to-face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39FAE72D" w:rsidR="00681162" w:rsidRPr="001B4DBF" w:rsidRDefault="003360EF" w:rsidP="00833C72">
            <w:pPr>
              <w:rPr>
                <w:rFonts w:ascii="Arial" w:hAnsi="Arial" w:cs="Arial"/>
                <w:b w:val="0"/>
                <w:bCs w:val="0"/>
                <w:sz w:val="22"/>
                <w:szCs w:val="22"/>
              </w:rPr>
            </w:pPr>
            <w:r w:rsidRPr="001B4DBF">
              <w:rPr>
                <w:rFonts w:ascii="Arial" w:hAnsi="Arial" w:cs="Arial"/>
                <w:sz w:val="22"/>
                <w:szCs w:val="22"/>
              </w:rPr>
              <w:t xml:space="preserve"> </w:t>
            </w:r>
            <w:r w:rsidR="009B49F6">
              <w:rPr>
                <w:rFonts w:ascii="Arial" w:hAnsi="Arial" w:cs="Arial"/>
                <w:sz w:val="22"/>
                <w:szCs w:val="22"/>
              </w:rPr>
              <w:t>Elective/</w:t>
            </w:r>
            <w:r w:rsidR="00F562E9">
              <w:rPr>
                <w:rFonts w:ascii="Arial" w:hAnsi="Arial" w:cs="Arial"/>
                <w:sz w:val="22"/>
                <w:szCs w:val="22"/>
              </w:rPr>
              <w:t>Spring</w:t>
            </w:r>
            <w:r w:rsidR="009B49F6">
              <w:rPr>
                <w:rFonts w:ascii="Arial" w:hAnsi="Arial" w:cs="Arial"/>
                <w:sz w:val="22"/>
                <w:szCs w:val="22"/>
              </w:rPr>
              <w:t xml:space="preserve"> Semester</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4F90BE9" w:rsidR="00F96934" w:rsidRPr="001B4DBF" w:rsidRDefault="0088792A" w:rsidP="00466279">
            <w:pPr>
              <w:jc w:val="center"/>
              <w:rPr>
                <w:rFonts w:ascii="Arial" w:hAnsi="Arial" w:cs="Arial"/>
                <w:b w:val="0"/>
                <w:sz w:val="22"/>
                <w:szCs w:val="22"/>
              </w:rPr>
            </w:pPr>
            <w:r>
              <w:rPr>
                <w:rFonts w:ascii="Arial" w:hAnsi="Arial" w:cs="Arial"/>
                <w:b w:val="0"/>
                <w:sz w:val="22"/>
                <w:szCs w:val="22"/>
              </w:rPr>
              <w:t xml:space="preserve">Assist. Prof. </w:t>
            </w:r>
            <w:r w:rsidR="009B49F6">
              <w:rPr>
                <w:rFonts w:ascii="Arial" w:hAnsi="Arial" w:cs="Arial"/>
                <w:b w:val="0"/>
                <w:sz w:val="22"/>
                <w:szCs w:val="22"/>
              </w:rPr>
              <w:t>Dr. Patrizia Muradi</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37464FBD" w:rsidR="00F96934" w:rsidRPr="001B4DBF" w:rsidRDefault="009B49F6" w:rsidP="009B49F6">
            <w:pPr>
              <w:rPr>
                <w:rFonts w:ascii="Arial" w:hAnsi="Arial" w:cs="Arial"/>
                <w:bCs/>
                <w:sz w:val="22"/>
                <w:szCs w:val="22"/>
              </w:rPr>
            </w:pPr>
            <w:r>
              <w:rPr>
                <w:rFonts w:ascii="Arial" w:hAnsi="Arial" w:cs="Arial"/>
                <w:bCs/>
                <w:sz w:val="22"/>
                <w:szCs w:val="22"/>
              </w:rPr>
              <w:t>Friday 13:20-15:40</w:t>
            </w:r>
          </w:p>
        </w:tc>
        <w:tc>
          <w:tcPr>
            <w:tcW w:w="2112" w:type="dxa"/>
            <w:gridSpan w:val="3"/>
            <w:tcBorders>
              <w:top w:val="single" w:sz="4" w:space="0" w:color="4C94D8" w:themeColor="text2" w:themeTint="80"/>
            </w:tcBorders>
            <w:shd w:val="clear" w:color="auto" w:fill="FFFFFF" w:themeFill="background1"/>
            <w:vAlign w:val="center"/>
          </w:tcPr>
          <w:p w14:paraId="72C71106" w14:textId="53B6F398" w:rsidR="00F96934" w:rsidRPr="001B4DBF" w:rsidRDefault="009B49F6"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42C730DD" w:rsidR="00F96934" w:rsidRPr="001B4DBF" w:rsidRDefault="009B49F6" w:rsidP="00833C72">
            <w:pPr>
              <w:jc w:val="center"/>
              <w:rPr>
                <w:rFonts w:ascii="Arial" w:hAnsi="Arial" w:cs="Arial"/>
                <w:b w:val="0"/>
                <w:sz w:val="22"/>
                <w:szCs w:val="22"/>
              </w:rPr>
            </w:pPr>
            <w:r w:rsidRPr="009B49F6">
              <w:rPr>
                <w:rFonts w:ascii="Arial" w:hAnsi="Arial" w:cs="Arial"/>
                <w:b w:val="0"/>
                <w:sz w:val="22"/>
                <w:szCs w:val="22"/>
              </w:rPr>
              <w:t>patriziamuradi@cag.edu.tr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7777777" w:rsidR="00F96934" w:rsidRPr="001B4DBF" w:rsidRDefault="00F96934" w:rsidP="0034027E">
            <w:pPr>
              <w:rPr>
                <w:rFonts w:ascii="Arial" w:hAnsi="Arial" w:cs="Arial"/>
                <w:b w:val="0"/>
                <w:bCs w:val="0"/>
                <w:sz w:val="22"/>
                <w:szCs w:val="22"/>
              </w:rPr>
            </w:pP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3A7AC8FE" w:rsidR="001C134A" w:rsidRPr="001B4DBF" w:rsidRDefault="00F562E9">
            <w:pPr>
              <w:rPr>
                <w:rFonts w:ascii="Arial" w:hAnsi="Arial" w:cs="Arial"/>
                <w:sz w:val="22"/>
                <w:szCs w:val="22"/>
              </w:rPr>
            </w:pPr>
            <w:r w:rsidRPr="00F562E9">
              <w:rPr>
                <w:rFonts w:ascii="Arial" w:hAnsi="Arial" w:cs="Arial"/>
                <w:sz w:val="22"/>
                <w:szCs w:val="22"/>
              </w:rPr>
              <w:t>The aim of this course is to introduce students to the scientific foundations of learning and behavior, the major learning theories, and how these theories are investigated through experimental research. Within the scope of the course, fundamental learning processes—particularly classical and operant conditioning—as well as cognitive and social learning approaches are examined, with the goal of enabling students to evaluate learning phenomena within both theoretical and experimental frameworks.</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755408" w:rsidRPr="001B4DBF" w14:paraId="2D010E49"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755408" w:rsidRPr="001B4DBF" w:rsidRDefault="00755408" w:rsidP="007554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755408" w:rsidRPr="001B4DBF" w:rsidRDefault="00755408" w:rsidP="00755408">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0D487E3" w:rsidR="00755408" w:rsidRPr="001B4DBF" w:rsidRDefault="00755408" w:rsidP="007554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55408">
              <w:rPr>
                <w:rFonts w:ascii="Arial" w:hAnsi="Arial" w:cs="Arial"/>
                <w:sz w:val="22"/>
                <w:szCs w:val="22"/>
              </w:rPr>
              <w:t>Explains the fundamental concepts of learning and behavior, their historical background, and their scientific rationale.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01138B21" w:rsidR="00755408" w:rsidRPr="001B4DBF" w:rsidRDefault="00755408" w:rsidP="00755408">
            <w:pPr>
              <w:jc w:val="center"/>
              <w:rPr>
                <w:rFonts w:ascii="Arial" w:hAnsi="Arial" w:cs="Arial"/>
                <w:sz w:val="22"/>
                <w:szCs w:val="22"/>
              </w:rPr>
            </w:pPr>
            <w:r w:rsidRPr="00605251">
              <w:t>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604A99BB" w:rsidR="00755408" w:rsidRPr="001B4DBF" w:rsidRDefault="00755408" w:rsidP="00755408">
            <w:pPr>
              <w:jc w:val="center"/>
              <w:rPr>
                <w:rFonts w:ascii="Arial" w:hAnsi="Arial" w:cs="Arial"/>
                <w:b w:val="0"/>
                <w:sz w:val="22"/>
                <w:szCs w:val="22"/>
              </w:rPr>
            </w:pPr>
            <w:r w:rsidRPr="003E6C5F">
              <w:t>4,5</w:t>
            </w:r>
          </w:p>
        </w:tc>
      </w:tr>
      <w:tr w:rsidR="00755408" w:rsidRPr="001B4DBF" w14:paraId="347B549F" w14:textId="77777777" w:rsidTr="009F6F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755408" w:rsidRPr="001B4DBF" w:rsidRDefault="00755408" w:rsidP="007554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755408" w:rsidRPr="001B4DBF" w:rsidRDefault="00755408" w:rsidP="00755408">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32C0DDD3" w:rsidR="00755408" w:rsidRPr="001B4DBF" w:rsidRDefault="00755408" w:rsidP="007554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55408">
              <w:rPr>
                <w:rFonts w:ascii="Arial" w:hAnsi="Arial" w:cs="Arial"/>
                <w:sz w:val="22"/>
                <w:szCs w:val="22"/>
              </w:rPr>
              <w:t>Defines and distinguishes the major types of learning, including habituation, sensitization, classical conditioning, and operant conditioning.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0CA3CF30" w14:textId="65CD10C2" w:rsidR="00755408" w:rsidRPr="001B4DBF" w:rsidRDefault="00755408" w:rsidP="00755408">
            <w:pPr>
              <w:jc w:val="center"/>
              <w:rPr>
                <w:rFonts w:ascii="Arial" w:hAnsi="Arial" w:cs="Arial"/>
                <w:sz w:val="22"/>
                <w:szCs w:val="22"/>
              </w:rPr>
            </w:pPr>
            <w:r w:rsidRPr="00605251">
              <w:t>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28F87A18" w:rsidR="00755408" w:rsidRPr="001B4DBF" w:rsidRDefault="00755408" w:rsidP="00755408">
            <w:pPr>
              <w:jc w:val="center"/>
              <w:rPr>
                <w:rFonts w:ascii="Arial" w:hAnsi="Arial" w:cs="Arial"/>
                <w:b w:val="0"/>
                <w:sz w:val="22"/>
                <w:szCs w:val="22"/>
              </w:rPr>
            </w:pPr>
            <w:r w:rsidRPr="003E6C5F">
              <w:t>4,5</w:t>
            </w:r>
          </w:p>
        </w:tc>
      </w:tr>
      <w:tr w:rsidR="00755408" w:rsidRPr="001B4DBF" w14:paraId="66196677"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755408" w:rsidRPr="001B4DBF" w:rsidRDefault="00755408" w:rsidP="007554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755408" w:rsidRPr="001B4DBF" w:rsidRDefault="00755408" w:rsidP="00755408">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8CA66CC" w:rsidR="00755408" w:rsidRPr="001B4DBF" w:rsidRDefault="00755408" w:rsidP="007554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55408">
              <w:rPr>
                <w:rFonts w:ascii="Arial" w:hAnsi="Arial" w:cs="Arial"/>
                <w:sz w:val="22"/>
                <w:szCs w:val="22"/>
              </w:rPr>
              <w:t>Analyzes basic behavioral processes—such as reinforcement schedules, stimulus control, extinction, avoidance, and punishment—within an experimental framework.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A850E46" w14:textId="0708BCEC" w:rsidR="00755408" w:rsidRPr="001B4DBF" w:rsidRDefault="00755408" w:rsidP="00755408">
            <w:pPr>
              <w:jc w:val="center"/>
              <w:rPr>
                <w:rFonts w:ascii="Arial" w:hAnsi="Arial" w:cs="Arial"/>
                <w:sz w:val="22"/>
                <w:szCs w:val="22"/>
              </w:rPr>
            </w:pPr>
            <w:r w:rsidRPr="00605251">
              <w:t>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5F70B86B" w:rsidR="00755408" w:rsidRPr="001B4DBF" w:rsidRDefault="00755408" w:rsidP="00755408">
            <w:pPr>
              <w:jc w:val="center"/>
              <w:rPr>
                <w:rFonts w:ascii="Arial" w:hAnsi="Arial" w:cs="Arial"/>
                <w:b w:val="0"/>
                <w:sz w:val="22"/>
                <w:szCs w:val="22"/>
              </w:rPr>
            </w:pPr>
            <w:r w:rsidRPr="003E6C5F">
              <w:t>4,5</w:t>
            </w:r>
          </w:p>
        </w:tc>
      </w:tr>
      <w:tr w:rsidR="00755408" w:rsidRPr="001B4DBF" w14:paraId="17CD7EDE" w14:textId="77777777" w:rsidTr="009F6F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755408" w:rsidRPr="001B4DBF" w:rsidRDefault="00755408" w:rsidP="007554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755408" w:rsidRPr="001B4DBF" w:rsidRDefault="00755408" w:rsidP="00755408">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53BB26D" w:rsidR="00755408" w:rsidRPr="001B4DBF" w:rsidRDefault="00755408" w:rsidP="007554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55408">
              <w:rPr>
                <w:rFonts w:ascii="Arial" w:hAnsi="Arial" w:cs="Arial"/>
                <w:sz w:val="22"/>
                <w:szCs w:val="22"/>
              </w:rPr>
              <w:t>Interprets learning phenomena in accordance with the fundamental theoretical principles of behaviorist psychology.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197EF09B" w14:textId="75444B86" w:rsidR="00755408" w:rsidRPr="001B4DBF" w:rsidRDefault="00755408" w:rsidP="00755408">
            <w:pPr>
              <w:jc w:val="center"/>
              <w:rPr>
                <w:rFonts w:ascii="Arial" w:hAnsi="Arial" w:cs="Arial"/>
                <w:sz w:val="22"/>
                <w:szCs w:val="22"/>
              </w:rPr>
            </w:pPr>
            <w:r w:rsidRPr="00605251">
              <w:t>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025FC893" w:rsidR="00755408" w:rsidRPr="001B4DBF" w:rsidRDefault="00755408" w:rsidP="00755408">
            <w:pPr>
              <w:jc w:val="center"/>
              <w:rPr>
                <w:rFonts w:ascii="Arial" w:hAnsi="Arial" w:cs="Arial"/>
                <w:b w:val="0"/>
                <w:sz w:val="22"/>
                <w:szCs w:val="22"/>
              </w:rPr>
            </w:pPr>
            <w:r w:rsidRPr="003E6C5F">
              <w:t>4,5</w:t>
            </w:r>
          </w:p>
        </w:tc>
      </w:tr>
      <w:tr w:rsidR="00755408" w:rsidRPr="001B4DBF" w14:paraId="18A5A0F9"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755408" w:rsidRPr="001B4DBF" w:rsidRDefault="00755408" w:rsidP="007554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755408" w:rsidRPr="001B4DBF" w:rsidRDefault="00755408" w:rsidP="00755408">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14187C65" w:rsidR="00755408" w:rsidRPr="001B4DBF" w:rsidRDefault="00755408" w:rsidP="007554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55408">
              <w:rPr>
                <w:rFonts w:ascii="Arial" w:hAnsi="Arial" w:cs="Arial"/>
                <w:sz w:val="22"/>
                <w:szCs w:val="22"/>
              </w:rPr>
              <w:t>Compares behavioral, cognitive, and social learning approaches in terms of their assumptions and explanatory power.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847AFD5" w14:textId="581250CF" w:rsidR="00755408" w:rsidRPr="001B4DBF" w:rsidRDefault="00755408" w:rsidP="00755408">
            <w:pPr>
              <w:jc w:val="center"/>
              <w:rPr>
                <w:rFonts w:ascii="Arial" w:hAnsi="Arial" w:cs="Arial"/>
                <w:sz w:val="22"/>
                <w:szCs w:val="22"/>
              </w:rPr>
            </w:pPr>
            <w:r w:rsidRPr="00605251">
              <w:t>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2F9E71DD" w:rsidR="00755408" w:rsidRPr="001B4DBF" w:rsidRDefault="00755408" w:rsidP="00755408">
            <w:pPr>
              <w:jc w:val="center"/>
              <w:rPr>
                <w:rFonts w:ascii="Arial" w:hAnsi="Arial" w:cs="Arial"/>
                <w:b w:val="0"/>
                <w:sz w:val="22"/>
                <w:szCs w:val="22"/>
              </w:rPr>
            </w:pPr>
            <w:r w:rsidRPr="003E6C5F">
              <w:t>4,5</w:t>
            </w:r>
          </w:p>
        </w:tc>
      </w:tr>
      <w:tr w:rsidR="00755408" w:rsidRPr="001B4DBF" w14:paraId="695BF82F" w14:textId="77777777" w:rsidTr="009F6F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755408" w:rsidRPr="001B4DBF" w:rsidRDefault="00755408" w:rsidP="0075540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755408" w:rsidRPr="001B4DBF" w:rsidRDefault="00755408" w:rsidP="00755408">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506BB757" w:rsidR="00755408" w:rsidRPr="001B4DBF" w:rsidRDefault="00755408" w:rsidP="007554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55408">
              <w:rPr>
                <w:rFonts w:ascii="Arial" w:hAnsi="Arial" w:cs="Arial"/>
                <w:sz w:val="22"/>
                <w:szCs w:val="22"/>
              </w:rPr>
              <w:t>Integrates the major learning theories within a holistic conceptual framework that explains behavior.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3580C7C9" w14:textId="51B2FC3A" w:rsidR="00755408" w:rsidRPr="001B4DBF" w:rsidRDefault="00755408" w:rsidP="00755408">
            <w:pPr>
              <w:jc w:val="center"/>
              <w:rPr>
                <w:rFonts w:ascii="Arial" w:hAnsi="Arial" w:cs="Arial"/>
                <w:sz w:val="22"/>
                <w:szCs w:val="22"/>
              </w:rPr>
            </w:pPr>
            <w:r w:rsidRPr="00605251">
              <w:t>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6C83098B" w:rsidR="00755408" w:rsidRPr="001B4DBF" w:rsidRDefault="00755408" w:rsidP="00755408">
            <w:pPr>
              <w:jc w:val="center"/>
              <w:rPr>
                <w:rFonts w:ascii="Arial" w:hAnsi="Arial" w:cs="Arial"/>
                <w:b w:val="0"/>
                <w:sz w:val="22"/>
                <w:szCs w:val="22"/>
              </w:rPr>
            </w:pPr>
            <w:r w:rsidRPr="003E6C5F">
              <w:t>4,5</w:t>
            </w:r>
          </w:p>
        </w:tc>
      </w:tr>
      <w:tr w:rsidR="009B49F6" w:rsidRPr="001B4DBF" w14:paraId="0D228A75"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3D2E845F" w:rsidR="009B49F6" w:rsidRPr="001B4DBF" w:rsidRDefault="009B49F6" w:rsidP="009B49F6">
            <w:pPr>
              <w:jc w:val="center"/>
              <w:rPr>
                <w:rFonts w:ascii="Arial" w:hAnsi="Arial" w:cs="Arial"/>
                <w:sz w:val="22"/>
                <w:szCs w:val="22"/>
              </w:rPr>
            </w:pPr>
          </w:p>
        </w:tc>
        <w:tc>
          <w:tcPr>
            <w:tcW w:w="6521" w:type="dxa"/>
            <w:gridSpan w:val="7"/>
            <w:shd w:val="clear" w:color="auto" w:fill="DAE9F7" w:themeFill="text2" w:themeFillTint="1A"/>
            <w:vAlign w:val="center"/>
          </w:tcPr>
          <w:p w14:paraId="4D3CE84B" w14:textId="30FCD59F" w:rsidR="009B49F6" w:rsidRPr="001B4DBF" w:rsidRDefault="009B49F6" w:rsidP="009B49F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34A85499" w14:textId="30406203" w:rsidR="009B49F6" w:rsidRPr="001B4DBF" w:rsidRDefault="009B49F6" w:rsidP="009B49F6">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4C428DA2" w:rsidR="009B49F6" w:rsidRPr="001B4DBF" w:rsidRDefault="009B49F6" w:rsidP="009B49F6">
            <w:pPr>
              <w:jc w:val="center"/>
              <w:rPr>
                <w:rFonts w:ascii="Arial" w:hAnsi="Arial" w:cs="Arial"/>
                <w:b w:val="0"/>
                <w:sz w:val="22"/>
                <w:szCs w:val="22"/>
              </w:rPr>
            </w:pPr>
          </w:p>
        </w:tc>
      </w:tr>
      <w:tr w:rsidR="009B49F6" w:rsidRPr="001B4DBF" w14:paraId="77221EAA" w14:textId="77777777" w:rsidTr="009F6F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5FCB00EF"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9EFBB27" w14:textId="3C990A0D" w:rsidR="009B49F6" w:rsidRPr="001B4DBF" w:rsidRDefault="009B49F6" w:rsidP="009B49F6">
            <w:pPr>
              <w:jc w:val="center"/>
              <w:rPr>
                <w:rFonts w:ascii="Arial" w:hAnsi="Arial" w:cs="Arial"/>
                <w:sz w:val="22"/>
                <w:szCs w:val="22"/>
              </w:rPr>
            </w:pPr>
          </w:p>
        </w:tc>
        <w:tc>
          <w:tcPr>
            <w:tcW w:w="6521" w:type="dxa"/>
            <w:gridSpan w:val="7"/>
            <w:shd w:val="clear" w:color="auto" w:fill="DAE9F7" w:themeFill="text2" w:themeFillTint="1A"/>
            <w:vAlign w:val="center"/>
          </w:tcPr>
          <w:p w14:paraId="4CEB70FA" w14:textId="63D54F8F" w:rsidR="009B49F6" w:rsidRPr="001B4DBF" w:rsidRDefault="009B49F6" w:rsidP="009B49F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7F5A0E4B" w14:textId="72EC06FF" w:rsidR="009B49F6" w:rsidRPr="001B4DBF" w:rsidRDefault="009B49F6" w:rsidP="009B49F6">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CE34D88" w14:textId="6E9C0801" w:rsidR="009B49F6" w:rsidRPr="001B4DBF" w:rsidRDefault="009B49F6" w:rsidP="009B49F6">
            <w:pPr>
              <w:jc w:val="center"/>
              <w:rPr>
                <w:rFonts w:ascii="Arial" w:hAnsi="Arial" w:cs="Arial"/>
                <w:b w:val="0"/>
                <w:sz w:val="22"/>
                <w:szCs w:val="22"/>
              </w:rPr>
            </w:pPr>
          </w:p>
        </w:tc>
      </w:tr>
      <w:tr w:rsidR="009B49F6" w:rsidRPr="001B4DBF" w14:paraId="5E7DB519" w14:textId="77777777" w:rsidTr="009F6F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80453FD" w14:textId="77777777" w:rsidR="009B49F6" w:rsidRPr="001B4DBF" w:rsidRDefault="009B49F6" w:rsidP="009B49F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916BD32" w14:textId="562370E2" w:rsidR="009B49F6" w:rsidRPr="001B4DBF" w:rsidRDefault="009B49F6" w:rsidP="009B49F6">
            <w:pPr>
              <w:jc w:val="center"/>
              <w:rPr>
                <w:rFonts w:ascii="Arial" w:hAnsi="Arial" w:cs="Arial"/>
                <w:sz w:val="22"/>
                <w:szCs w:val="22"/>
              </w:rPr>
            </w:pPr>
          </w:p>
        </w:tc>
        <w:tc>
          <w:tcPr>
            <w:tcW w:w="6521" w:type="dxa"/>
            <w:gridSpan w:val="7"/>
            <w:shd w:val="clear" w:color="auto" w:fill="DAE9F7" w:themeFill="text2" w:themeFillTint="1A"/>
            <w:vAlign w:val="center"/>
          </w:tcPr>
          <w:p w14:paraId="6864E80D" w14:textId="76F29C1A" w:rsidR="009B49F6" w:rsidRPr="001B4DBF" w:rsidRDefault="009B49F6" w:rsidP="009B49F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227201B" w14:textId="5D21DB9A" w:rsidR="009B49F6" w:rsidRPr="001B4DBF" w:rsidRDefault="009B49F6" w:rsidP="009B49F6">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2075612" w14:textId="095A0296" w:rsidR="009B49F6" w:rsidRPr="001B4DBF" w:rsidRDefault="009B49F6" w:rsidP="009B49F6">
            <w:pPr>
              <w:jc w:val="center"/>
              <w:rPr>
                <w:rFonts w:ascii="Arial" w:hAnsi="Arial" w:cs="Arial"/>
                <w:b w:val="0"/>
                <w:sz w:val="22"/>
                <w:szCs w:val="22"/>
              </w:rPr>
            </w:pP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C5925BA" w14:textId="4C46041F" w:rsidR="00755408" w:rsidRPr="00755408" w:rsidRDefault="00755408" w:rsidP="00755408">
            <w:pPr>
              <w:rPr>
                <w:rFonts w:ascii="Arial" w:hAnsi="Arial" w:cs="Arial"/>
                <w:b w:val="0"/>
                <w:color w:val="333333"/>
                <w:sz w:val="22"/>
                <w:szCs w:val="22"/>
              </w:rPr>
            </w:pPr>
            <w:r w:rsidRPr="00755408">
              <w:rPr>
                <w:rFonts w:ascii="Arial" w:hAnsi="Arial" w:cs="Arial"/>
                <w:b w:val="0"/>
                <w:color w:val="333333"/>
                <w:sz w:val="22"/>
                <w:szCs w:val="22"/>
              </w:rPr>
              <w:t>This course examines the scientific foundations of learning and behavior, the major theoretical approaches, and the experimental methods used to study them.</w:t>
            </w:r>
            <w:r>
              <w:rPr>
                <w:rFonts w:ascii="Arial" w:hAnsi="Arial" w:cs="Arial"/>
                <w:b w:val="0"/>
                <w:color w:val="333333"/>
                <w:sz w:val="22"/>
                <w:szCs w:val="22"/>
              </w:rPr>
              <w:t xml:space="preserve"> </w:t>
            </w:r>
            <w:r w:rsidRPr="00755408">
              <w:rPr>
                <w:rFonts w:ascii="Arial" w:hAnsi="Arial" w:cs="Arial"/>
                <w:b w:val="0"/>
                <w:color w:val="333333"/>
                <w:sz w:val="22"/>
                <w:szCs w:val="22"/>
              </w:rPr>
              <w:t>Within the scope of the course, the historical background and scientific rationale for studying learning and behavior are addressed; basic learning processes such as habituation and sensitization are examined; the fundamental principles and mechanisms of classical conditioning are explored; and the foundations of operant conditioning, reinforcement schedules, and stimulus control of behavior are discussed. The course also covers the extinction of conditioned behavior, avoidance and punishment processes, as well as the roles of cognitive and social learning theories in explaining learning.</w:t>
            </w:r>
          </w:p>
          <w:p w14:paraId="39D60200" w14:textId="51E64D3B" w:rsidR="009B49F6" w:rsidRPr="001B4DBF" w:rsidRDefault="00755408" w:rsidP="00755408">
            <w:pPr>
              <w:rPr>
                <w:rFonts w:ascii="Arial" w:hAnsi="Arial" w:cs="Arial"/>
                <w:b w:val="0"/>
                <w:color w:val="333333"/>
                <w:sz w:val="22"/>
                <w:szCs w:val="22"/>
              </w:rPr>
            </w:pPr>
            <w:r w:rsidRPr="00755408">
              <w:rPr>
                <w:rFonts w:ascii="Arial" w:hAnsi="Arial" w:cs="Arial"/>
                <w:b w:val="0"/>
                <w:color w:val="333333"/>
                <w:sz w:val="22"/>
                <w:szCs w:val="22"/>
              </w:rPr>
              <w:lastRenderedPageBreak/>
              <w:t>By the end of the course, students are expected to evaluate the major learning theories within an integrated conceptual framework that explains behavior.</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lastRenderedPageBreak/>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472EFF7F" w:rsidR="003923D0" w:rsidRPr="001B4DBF" w:rsidRDefault="00755408" w:rsidP="00466279">
            <w:pPr>
              <w:rPr>
                <w:rFonts w:ascii="Arial" w:hAnsi="Arial" w:cs="Arial"/>
                <w:sz w:val="22"/>
                <w:szCs w:val="22"/>
              </w:rPr>
            </w:pPr>
            <w:r w:rsidRPr="00755408">
              <w:rPr>
                <w:rFonts w:ascii="Arial" w:hAnsi="Arial" w:cs="Arial"/>
                <w:sz w:val="22"/>
                <w:szCs w:val="22"/>
              </w:rPr>
              <w:t>Introduction to Learning Psychology and Course Orientation</w:t>
            </w:r>
          </w:p>
        </w:tc>
        <w:tc>
          <w:tcPr>
            <w:tcW w:w="2744" w:type="dxa"/>
            <w:gridSpan w:val="4"/>
            <w:shd w:val="clear" w:color="auto" w:fill="DAE9F7" w:themeFill="text2" w:themeFillTint="1A"/>
            <w:vAlign w:val="center"/>
          </w:tcPr>
          <w:p w14:paraId="4E2F6454" w14:textId="62145C47" w:rsidR="003360EF" w:rsidRPr="001B4DBF" w:rsidRDefault="0084165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Chapter 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68448A17" w:rsidR="003360EF" w:rsidRPr="00F562E9" w:rsidRDefault="00F562E9" w:rsidP="00466279">
            <w:pPr>
              <w:rPr>
                <w:rFonts w:ascii="Arial" w:hAnsi="Arial" w:cs="Arial"/>
                <w:b w:val="0"/>
                <w:bCs w:val="0"/>
                <w:sz w:val="22"/>
                <w:szCs w:val="22"/>
              </w:rPr>
            </w:pPr>
            <w:r w:rsidRPr="00F562E9">
              <w:rPr>
                <w:rFonts w:ascii="Arial" w:hAnsi="Arial" w:cs="Arial"/>
                <w:b w:val="0"/>
                <w:bCs w:val="0"/>
                <w:sz w:val="22"/>
                <w:szCs w:val="22"/>
              </w:rPr>
              <w:t>Lecture, question–answer activities, and guided discovery of concepts through prompting questions.</w:t>
            </w:r>
          </w:p>
        </w:tc>
      </w:tr>
      <w:tr w:rsidR="00755408" w:rsidRPr="001B4DBF" w14:paraId="6F2F8889" w14:textId="77777777" w:rsidTr="00491A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755408" w:rsidRPr="001B4DBF" w:rsidRDefault="00755408" w:rsidP="00755408">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7131C332" w:rsidR="00755408" w:rsidRPr="001B4DBF" w:rsidRDefault="00755408" w:rsidP="00755408">
            <w:pPr>
              <w:rPr>
                <w:rFonts w:ascii="Arial" w:hAnsi="Arial" w:cs="Arial"/>
                <w:sz w:val="22"/>
                <w:szCs w:val="22"/>
              </w:rPr>
            </w:pPr>
            <w:r w:rsidRPr="00192A7A">
              <w:t>Background and Rationale for the Study of Learning and Behavior</w:t>
            </w:r>
          </w:p>
        </w:tc>
        <w:tc>
          <w:tcPr>
            <w:tcW w:w="2744" w:type="dxa"/>
            <w:gridSpan w:val="4"/>
            <w:shd w:val="clear" w:color="auto" w:fill="FFFFFF" w:themeFill="background1"/>
            <w:vAlign w:val="center"/>
          </w:tcPr>
          <w:p w14:paraId="67DFA02F" w14:textId="17E4A468" w:rsidR="00755408" w:rsidRPr="001B4DBF" w:rsidRDefault="00841656" w:rsidP="007554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Chapter 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015CD10" w:rsidR="00755408" w:rsidRPr="00F562E9" w:rsidRDefault="00F562E9" w:rsidP="00755408">
            <w:pPr>
              <w:rPr>
                <w:rFonts w:ascii="Arial" w:hAnsi="Arial" w:cs="Arial"/>
                <w:b w:val="0"/>
                <w:bCs w:val="0"/>
                <w:sz w:val="22"/>
                <w:szCs w:val="22"/>
              </w:rPr>
            </w:pPr>
            <w:r w:rsidRPr="00F562E9">
              <w:rPr>
                <w:rFonts w:ascii="Arial" w:hAnsi="Arial" w:cs="Arial"/>
                <w:b w:val="0"/>
                <w:bCs w:val="0"/>
                <w:sz w:val="22"/>
                <w:szCs w:val="22"/>
              </w:rPr>
              <w:t>Lecture and discussion of concepts through examples and experimental findings.</w:t>
            </w:r>
          </w:p>
        </w:tc>
      </w:tr>
      <w:tr w:rsidR="00755408" w:rsidRPr="001B4DBF" w14:paraId="5F373E70" w14:textId="77777777" w:rsidTr="00491AB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755408" w:rsidRPr="001B4DBF" w:rsidRDefault="00755408" w:rsidP="00755408">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6FC96194" w:rsidR="00755408" w:rsidRPr="001B4DBF" w:rsidRDefault="00755408" w:rsidP="00755408">
            <w:pPr>
              <w:rPr>
                <w:rFonts w:ascii="Arial" w:hAnsi="Arial" w:cs="Arial"/>
                <w:sz w:val="22"/>
                <w:szCs w:val="22"/>
              </w:rPr>
            </w:pPr>
            <w:r w:rsidRPr="00755408">
              <w:rPr>
                <w:rFonts w:ascii="Arial" w:hAnsi="Arial" w:cs="Arial"/>
                <w:sz w:val="22"/>
                <w:szCs w:val="22"/>
              </w:rPr>
              <w:t>Elicited Behavior, Habituation, and Sensitization</w:t>
            </w:r>
          </w:p>
        </w:tc>
        <w:tc>
          <w:tcPr>
            <w:tcW w:w="2744" w:type="dxa"/>
            <w:gridSpan w:val="4"/>
            <w:shd w:val="clear" w:color="auto" w:fill="DAE9F7" w:themeFill="text2" w:themeFillTint="1A"/>
            <w:vAlign w:val="center"/>
          </w:tcPr>
          <w:p w14:paraId="7B75F9D1" w14:textId="5683F831" w:rsidR="00755408" w:rsidRPr="001B4DBF" w:rsidRDefault="00841656" w:rsidP="007554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Chapter 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5E11B66D" w:rsidR="00755408" w:rsidRPr="00F562E9" w:rsidRDefault="00F562E9" w:rsidP="00755408">
            <w:pPr>
              <w:rPr>
                <w:rFonts w:ascii="Arial" w:hAnsi="Arial" w:cs="Arial"/>
                <w:b w:val="0"/>
                <w:bCs w:val="0"/>
                <w:sz w:val="22"/>
                <w:szCs w:val="22"/>
              </w:rPr>
            </w:pPr>
            <w:r w:rsidRPr="00F562E9">
              <w:rPr>
                <w:rFonts w:ascii="Arial" w:hAnsi="Arial" w:cs="Arial"/>
                <w:b w:val="0"/>
                <w:bCs w:val="0"/>
                <w:sz w:val="22"/>
                <w:szCs w:val="22"/>
              </w:rPr>
              <w:t>Lecture, brainstorming, and discussion of concepts based on experimental findings.</w:t>
            </w:r>
          </w:p>
        </w:tc>
      </w:tr>
      <w:tr w:rsidR="00755408" w:rsidRPr="001B4DBF" w14:paraId="38C8F85B" w14:textId="77777777" w:rsidTr="00491A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755408" w:rsidRPr="001B4DBF" w:rsidRDefault="00755408" w:rsidP="00755408">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0E8A3589" w:rsidR="00755408" w:rsidRPr="001B4DBF" w:rsidRDefault="00755408" w:rsidP="00755408">
            <w:pPr>
              <w:rPr>
                <w:rFonts w:ascii="Arial" w:hAnsi="Arial" w:cs="Arial"/>
                <w:sz w:val="22"/>
                <w:szCs w:val="22"/>
              </w:rPr>
            </w:pPr>
            <w:r w:rsidRPr="00755408">
              <w:rPr>
                <w:rFonts w:ascii="Arial" w:hAnsi="Arial" w:cs="Arial"/>
                <w:sz w:val="22"/>
                <w:szCs w:val="22"/>
              </w:rPr>
              <w:t>Classical Conditioning – I: Foundations</w:t>
            </w:r>
          </w:p>
        </w:tc>
        <w:tc>
          <w:tcPr>
            <w:tcW w:w="2744" w:type="dxa"/>
            <w:gridSpan w:val="4"/>
            <w:shd w:val="clear" w:color="auto" w:fill="FFFFFF" w:themeFill="background1"/>
            <w:vAlign w:val="center"/>
          </w:tcPr>
          <w:p w14:paraId="72FEE239" w14:textId="51A71137" w:rsidR="00755408" w:rsidRPr="001B4DBF" w:rsidRDefault="00841656" w:rsidP="007554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Chapter 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0D201C60" w:rsidR="00755408" w:rsidRPr="00F562E9" w:rsidRDefault="00F562E9" w:rsidP="00755408">
            <w:pPr>
              <w:rPr>
                <w:rFonts w:ascii="Arial" w:hAnsi="Arial" w:cs="Arial"/>
                <w:b w:val="0"/>
                <w:bCs w:val="0"/>
                <w:sz w:val="22"/>
                <w:szCs w:val="22"/>
              </w:rPr>
            </w:pPr>
            <w:r w:rsidRPr="00F562E9">
              <w:rPr>
                <w:rFonts w:ascii="Arial" w:hAnsi="Arial" w:cs="Arial"/>
                <w:b w:val="0"/>
                <w:bCs w:val="0"/>
                <w:sz w:val="22"/>
                <w:szCs w:val="22"/>
              </w:rPr>
              <w:t>Lecture, experimental examples, guiding questions, and class discussion.</w:t>
            </w:r>
          </w:p>
        </w:tc>
      </w:tr>
      <w:tr w:rsidR="00755408" w:rsidRPr="001B4DBF" w14:paraId="7C592F63" w14:textId="77777777" w:rsidTr="00491AB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755408" w:rsidRPr="001B4DBF" w:rsidRDefault="00755408" w:rsidP="00755408">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79CB5277" w:rsidR="00755408" w:rsidRPr="001B4DBF" w:rsidRDefault="00755408" w:rsidP="00755408">
            <w:pPr>
              <w:rPr>
                <w:rFonts w:ascii="Arial" w:hAnsi="Arial" w:cs="Arial"/>
                <w:sz w:val="22"/>
                <w:szCs w:val="22"/>
              </w:rPr>
            </w:pPr>
            <w:r w:rsidRPr="00755408">
              <w:rPr>
                <w:rFonts w:ascii="Arial" w:hAnsi="Arial" w:cs="Arial"/>
                <w:sz w:val="22"/>
                <w:szCs w:val="22"/>
              </w:rPr>
              <w:t>Classical Conditioning – II: Mechanisms</w:t>
            </w:r>
          </w:p>
        </w:tc>
        <w:tc>
          <w:tcPr>
            <w:tcW w:w="2744" w:type="dxa"/>
            <w:gridSpan w:val="4"/>
            <w:shd w:val="clear" w:color="auto" w:fill="DAE9F7" w:themeFill="text2" w:themeFillTint="1A"/>
            <w:vAlign w:val="center"/>
          </w:tcPr>
          <w:p w14:paraId="43A2FED1" w14:textId="379432E4" w:rsidR="00755408" w:rsidRPr="001B4DBF" w:rsidRDefault="00841656" w:rsidP="0075540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Chapter 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2683C501" w:rsidR="00755408" w:rsidRPr="00F562E9" w:rsidRDefault="00F562E9" w:rsidP="00755408">
            <w:pPr>
              <w:rPr>
                <w:rFonts w:ascii="Arial" w:hAnsi="Arial" w:cs="Arial"/>
                <w:b w:val="0"/>
                <w:bCs w:val="0"/>
                <w:sz w:val="22"/>
                <w:szCs w:val="22"/>
              </w:rPr>
            </w:pPr>
            <w:r w:rsidRPr="00F562E9">
              <w:rPr>
                <w:rFonts w:ascii="Arial" w:hAnsi="Arial" w:cs="Arial"/>
                <w:b w:val="0"/>
                <w:bCs w:val="0"/>
                <w:sz w:val="22"/>
                <w:szCs w:val="22"/>
              </w:rPr>
              <w:t>Lecture, analysis of experimental research examples in learning psychology, structuring conceptual relationships through concept maps, question–answer activities, and class discussions.</w:t>
            </w:r>
          </w:p>
        </w:tc>
      </w:tr>
      <w:tr w:rsidR="00755408" w:rsidRPr="001B4DBF" w14:paraId="58A7C5E3" w14:textId="77777777" w:rsidTr="00491A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755408" w:rsidRPr="001B4DBF" w:rsidRDefault="00755408" w:rsidP="00755408">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6331C85A" w:rsidR="00755408" w:rsidRPr="001B4DBF" w:rsidRDefault="00755408" w:rsidP="00755408">
            <w:pPr>
              <w:rPr>
                <w:rFonts w:ascii="Arial" w:hAnsi="Arial" w:cs="Arial"/>
                <w:sz w:val="22"/>
                <w:szCs w:val="22"/>
              </w:rPr>
            </w:pPr>
            <w:r w:rsidRPr="00755408">
              <w:rPr>
                <w:rFonts w:ascii="Arial" w:hAnsi="Arial" w:cs="Arial"/>
                <w:sz w:val="22"/>
                <w:szCs w:val="22"/>
              </w:rPr>
              <w:t>Operant Conditioning – I: Foundations</w:t>
            </w:r>
          </w:p>
        </w:tc>
        <w:tc>
          <w:tcPr>
            <w:tcW w:w="2744" w:type="dxa"/>
            <w:gridSpan w:val="4"/>
            <w:shd w:val="clear" w:color="auto" w:fill="FFFFFF" w:themeFill="background1"/>
            <w:vAlign w:val="center"/>
          </w:tcPr>
          <w:p w14:paraId="2A4E24EA" w14:textId="0AC41158" w:rsidR="00755408" w:rsidRPr="001B4DBF" w:rsidRDefault="00841656" w:rsidP="0075540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Chapter 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97CC88" w:rsidR="00755408" w:rsidRPr="00F562E9" w:rsidRDefault="00F562E9" w:rsidP="00755408">
            <w:pPr>
              <w:rPr>
                <w:rFonts w:ascii="Arial" w:hAnsi="Arial" w:cs="Arial"/>
                <w:b w:val="0"/>
                <w:bCs w:val="0"/>
                <w:sz w:val="22"/>
                <w:szCs w:val="22"/>
              </w:rPr>
            </w:pPr>
            <w:r w:rsidRPr="00F562E9">
              <w:rPr>
                <w:rFonts w:ascii="Arial" w:hAnsi="Arial" w:cs="Arial"/>
                <w:b w:val="0"/>
                <w:bCs w:val="0"/>
                <w:sz w:val="22"/>
                <w:szCs w:val="22"/>
              </w:rPr>
              <w:t>Lecture, analysis of experimental research examples in learning psychology, structuring conceptual relationships through concept maps, question–answer activities, and class discussions.</w:t>
            </w:r>
          </w:p>
        </w:tc>
      </w:tr>
      <w:tr w:rsidR="003360EF"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719EB56" w:rsidR="003923D0" w:rsidRPr="001B4DBF" w:rsidRDefault="00841656" w:rsidP="00466279">
            <w:pPr>
              <w:rPr>
                <w:rFonts w:ascii="Arial" w:hAnsi="Arial" w:cs="Arial"/>
                <w:sz w:val="22"/>
                <w:szCs w:val="22"/>
              </w:rPr>
            </w:pPr>
            <w:r w:rsidRPr="00841656">
              <w:rPr>
                <w:rFonts w:ascii="Arial" w:hAnsi="Arial" w:cs="Arial"/>
                <w:sz w:val="22"/>
                <w:szCs w:val="22"/>
              </w:rPr>
              <w:t>Operant Conditioning – II: Foundations</w:t>
            </w:r>
          </w:p>
        </w:tc>
        <w:tc>
          <w:tcPr>
            <w:tcW w:w="2744" w:type="dxa"/>
            <w:gridSpan w:val="4"/>
            <w:shd w:val="clear" w:color="auto" w:fill="DAE9F7" w:themeFill="text2" w:themeFillTint="1A"/>
            <w:vAlign w:val="center"/>
          </w:tcPr>
          <w:p w14:paraId="754A76C7" w14:textId="118059F5" w:rsidR="003360EF" w:rsidRPr="001B4DBF" w:rsidRDefault="0084165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Chapter 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539220DF" w:rsidR="003360EF" w:rsidRPr="00F562E9" w:rsidRDefault="00F562E9" w:rsidP="00466279">
            <w:pPr>
              <w:rPr>
                <w:rFonts w:ascii="Arial" w:hAnsi="Arial" w:cs="Arial"/>
                <w:b w:val="0"/>
                <w:bCs w:val="0"/>
                <w:sz w:val="22"/>
                <w:szCs w:val="22"/>
              </w:rPr>
            </w:pPr>
            <w:r w:rsidRPr="00F562E9">
              <w:rPr>
                <w:rFonts w:ascii="Arial" w:hAnsi="Arial" w:cs="Arial"/>
                <w:b w:val="0"/>
                <w:bCs w:val="0"/>
                <w:sz w:val="22"/>
                <w:szCs w:val="22"/>
              </w:rPr>
              <w:t>Lecture, analysis of experimental research examples in learning psychology, construction of conceptual relationships through concept maps, question–answer activities, and class discussions.</w:t>
            </w:r>
          </w:p>
        </w:tc>
      </w:tr>
      <w:tr w:rsidR="003360EF"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1B4DBF" w:rsidRDefault="003360EF" w:rsidP="00466279">
            <w:pPr>
              <w:rPr>
                <w:rFonts w:ascii="Arial" w:hAnsi="Arial" w:cs="Arial"/>
                <w:sz w:val="22"/>
                <w:szCs w:val="22"/>
              </w:rPr>
            </w:pPr>
          </w:p>
        </w:tc>
      </w:tr>
      <w:tr w:rsidR="003360EF"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1B4DBF" w:rsidRDefault="003360EF" w:rsidP="00466279">
            <w:pPr>
              <w:rPr>
                <w:rFonts w:ascii="Arial" w:hAnsi="Arial" w:cs="Arial"/>
                <w:sz w:val="22"/>
                <w:szCs w:val="22"/>
              </w:rPr>
            </w:pPr>
          </w:p>
        </w:tc>
      </w:tr>
      <w:tr w:rsidR="003360EF"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3A22F017" w:rsidR="003360EF" w:rsidRPr="001B4DBF" w:rsidRDefault="00841656" w:rsidP="00466279">
            <w:pPr>
              <w:rPr>
                <w:rFonts w:ascii="Arial" w:hAnsi="Arial" w:cs="Arial"/>
                <w:sz w:val="22"/>
                <w:szCs w:val="22"/>
              </w:rPr>
            </w:pPr>
            <w:r w:rsidRPr="00841656">
              <w:rPr>
                <w:rFonts w:ascii="Arial" w:hAnsi="Arial" w:cs="Arial"/>
                <w:sz w:val="22"/>
                <w:szCs w:val="22"/>
              </w:rPr>
              <w:t>Reinforcement Schedules</w:t>
            </w:r>
          </w:p>
        </w:tc>
        <w:tc>
          <w:tcPr>
            <w:tcW w:w="2744" w:type="dxa"/>
            <w:gridSpan w:val="4"/>
            <w:shd w:val="clear" w:color="auto" w:fill="FFFFFF" w:themeFill="background1"/>
            <w:vAlign w:val="center"/>
          </w:tcPr>
          <w:p w14:paraId="4BBDEF72" w14:textId="23ACFC0B" w:rsidR="003360EF" w:rsidRPr="001B4DBF" w:rsidRDefault="0084165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Chapter 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33ABCDDF" w:rsidR="003360EF" w:rsidRPr="00F562E9" w:rsidRDefault="00F562E9" w:rsidP="00466279">
            <w:pPr>
              <w:rPr>
                <w:rFonts w:ascii="Arial" w:hAnsi="Arial" w:cs="Arial"/>
                <w:b w:val="0"/>
                <w:bCs w:val="0"/>
                <w:sz w:val="22"/>
                <w:szCs w:val="22"/>
              </w:rPr>
            </w:pPr>
            <w:r w:rsidRPr="00F562E9">
              <w:rPr>
                <w:rFonts w:ascii="Arial" w:hAnsi="Arial" w:cs="Arial"/>
                <w:b w:val="0"/>
                <w:bCs w:val="0"/>
                <w:sz w:val="22"/>
                <w:szCs w:val="22"/>
              </w:rPr>
              <w:t xml:space="preserve">Lecture, examination of experimental research examples, demonstration of the relationships among reinforcement schedules through </w:t>
            </w:r>
            <w:r w:rsidRPr="00F562E9">
              <w:rPr>
                <w:rFonts w:ascii="Arial" w:hAnsi="Arial" w:cs="Arial"/>
                <w:b w:val="0"/>
                <w:bCs w:val="0"/>
                <w:sz w:val="22"/>
                <w:szCs w:val="22"/>
              </w:rPr>
              <w:lastRenderedPageBreak/>
              <w:t>concept maps, question–answer activities, and class discussion.</w:t>
            </w:r>
          </w:p>
        </w:tc>
      </w:tr>
      <w:tr w:rsidR="003360EF"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57A17A69" w:rsidR="003360EF" w:rsidRPr="001B4DBF" w:rsidRDefault="00841656" w:rsidP="00466279">
            <w:pPr>
              <w:rPr>
                <w:rFonts w:ascii="Arial" w:hAnsi="Arial" w:cs="Arial"/>
                <w:sz w:val="22"/>
                <w:szCs w:val="22"/>
              </w:rPr>
            </w:pPr>
            <w:r w:rsidRPr="00841656">
              <w:rPr>
                <w:rFonts w:ascii="Arial" w:hAnsi="Arial" w:cs="Arial"/>
                <w:sz w:val="22"/>
                <w:szCs w:val="22"/>
              </w:rPr>
              <w:t>Stimulus Control of Behavior</w:t>
            </w:r>
          </w:p>
        </w:tc>
        <w:tc>
          <w:tcPr>
            <w:tcW w:w="2744" w:type="dxa"/>
            <w:gridSpan w:val="4"/>
            <w:shd w:val="clear" w:color="auto" w:fill="DAE9F7" w:themeFill="text2" w:themeFillTint="1A"/>
            <w:vAlign w:val="center"/>
          </w:tcPr>
          <w:p w14:paraId="01C14D55" w14:textId="5DC68833" w:rsidR="003360EF" w:rsidRPr="001B4DBF" w:rsidRDefault="0084165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Chapter 8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8C92C38" w:rsidR="003360EF" w:rsidRPr="00F562E9" w:rsidRDefault="00F562E9" w:rsidP="00466279">
            <w:pPr>
              <w:rPr>
                <w:rFonts w:ascii="Arial" w:hAnsi="Arial" w:cs="Arial"/>
                <w:b w:val="0"/>
                <w:bCs w:val="0"/>
                <w:sz w:val="22"/>
                <w:szCs w:val="22"/>
              </w:rPr>
            </w:pPr>
            <w:r w:rsidRPr="00F562E9">
              <w:rPr>
                <w:rFonts w:ascii="Arial" w:hAnsi="Arial" w:cs="Arial"/>
                <w:b w:val="0"/>
                <w:bCs w:val="0"/>
                <w:sz w:val="22"/>
                <w:szCs w:val="22"/>
              </w:rPr>
              <w:t>Lecture, examination of experimental research examples, guiding questions, and class discussion.</w:t>
            </w:r>
          </w:p>
        </w:tc>
      </w:tr>
      <w:tr w:rsidR="003360EF"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73C3D4D8" w:rsidR="003360EF" w:rsidRPr="001B4DBF" w:rsidRDefault="00841656" w:rsidP="00466279">
            <w:pPr>
              <w:rPr>
                <w:rFonts w:ascii="Arial" w:hAnsi="Arial" w:cs="Arial"/>
                <w:sz w:val="22"/>
                <w:szCs w:val="22"/>
              </w:rPr>
            </w:pPr>
            <w:r w:rsidRPr="00841656">
              <w:rPr>
                <w:rFonts w:ascii="Arial" w:hAnsi="Arial" w:cs="Arial"/>
                <w:sz w:val="22"/>
                <w:szCs w:val="22"/>
              </w:rPr>
              <w:t>Extinction of Conditioned Behavior</w:t>
            </w:r>
          </w:p>
        </w:tc>
        <w:tc>
          <w:tcPr>
            <w:tcW w:w="2744" w:type="dxa"/>
            <w:gridSpan w:val="4"/>
            <w:shd w:val="clear" w:color="auto" w:fill="FFFFFF" w:themeFill="background1"/>
            <w:vAlign w:val="center"/>
          </w:tcPr>
          <w:p w14:paraId="37145211" w14:textId="4318634D" w:rsidR="003360EF" w:rsidRPr="001B4DBF" w:rsidRDefault="0084165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Chapter 9</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7D3CCBD" w:rsidR="003360EF" w:rsidRPr="00F562E9" w:rsidRDefault="00F562E9" w:rsidP="00466279">
            <w:pPr>
              <w:rPr>
                <w:rFonts w:ascii="Arial" w:hAnsi="Arial" w:cs="Arial"/>
                <w:b w:val="0"/>
                <w:bCs w:val="0"/>
                <w:sz w:val="22"/>
                <w:szCs w:val="22"/>
              </w:rPr>
            </w:pPr>
            <w:r w:rsidRPr="00F562E9">
              <w:rPr>
                <w:rFonts w:ascii="Arial" w:hAnsi="Arial" w:cs="Arial"/>
                <w:b w:val="0"/>
                <w:bCs w:val="0"/>
                <w:sz w:val="22"/>
                <w:szCs w:val="22"/>
              </w:rPr>
              <w:t>Lecture, examination of experimental research findings, question–answer activities, and class discussion.</w:t>
            </w:r>
          </w:p>
        </w:tc>
      </w:tr>
      <w:tr w:rsidR="005221D8"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1B4DBF" w:rsidRDefault="005221D8"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36D1F837" w:rsidR="005221D8" w:rsidRPr="001B4DBF" w:rsidRDefault="00841656" w:rsidP="00466279">
            <w:pPr>
              <w:rPr>
                <w:rFonts w:ascii="Arial" w:hAnsi="Arial" w:cs="Arial"/>
                <w:sz w:val="22"/>
                <w:szCs w:val="22"/>
              </w:rPr>
            </w:pPr>
            <w:r w:rsidRPr="00841656">
              <w:rPr>
                <w:rFonts w:ascii="Arial" w:hAnsi="Arial" w:cs="Arial"/>
                <w:sz w:val="22"/>
                <w:szCs w:val="22"/>
              </w:rPr>
              <w:t>Avoidance and Punishment</w:t>
            </w:r>
          </w:p>
        </w:tc>
        <w:tc>
          <w:tcPr>
            <w:tcW w:w="2744" w:type="dxa"/>
            <w:gridSpan w:val="4"/>
            <w:shd w:val="clear" w:color="auto" w:fill="DAE9F7" w:themeFill="text2" w:themeFillTint="1A"/>
            <w:vAlign w:val="center"/>
          </w:tcPr>
          <w:p w14:paraId="3D3AFD50" w14:textId="072C59B2" w:rsidR="005221D8" w:rsidRPr="001B4DBF" w:rsidRDefault="0084165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Chapter 10</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93ED54" w:rsidR="005221D8" w:rsidRPr="00F562E9" w:rsidRDefault="00F562E9" w:rsidP="00466279">
            <w:pPr>
              <w:rPr>
                <w:rFonts w:ascii="Arial" w:hAnsi="Arial" w:cs="Arial"/>
                <w:b w:val="0"/>
                <w:bCs w:val="0"/>
                <w:sz w:val="22"/>
                <w:szCs w:val="22"/>
              </w:rPr>
            </w:pPr>
            <w:r w:rsidRPr="00F562E9">
              <w:rPr>
                <w:rFonts w:ascii="Arial" w:hAnsi="Arial" w:cs="Arial"/>
                <w:b w:val="0"/>
                <w:bCs w:val="0"/>
                <w:sz w:val="22"/>
                <w:szCs w:val="22"/>
              </w:rPr>
              <w:t>Lecture, analysis of experimental research examples, guiding questions, and class discussion.</w:t>
            </w:r>
          </w:p>
        </w:tc>
      </w:tr>
      <w:tr w:rsidR="00883290"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1B4DBF" w:rsidRDefault="00883290"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4F1CBEB" w:rsidR="00883290" w:rsidRPr="001B4DBF" w:rsidRDefault="00841656" w:rsidP="00466279">
            <w:pPr>
              <w:rPr>
                <w:rFonts w:ascii="Arial" w:hAnsi="Arial" w:cs="Arial"/>
                <w:sz w:val="22"/>
                <w:szCs w:val="22"/>
              </w:rPr>
            </w:pPr>
            <w:r w:rsidRPr="00841656">
              <w:rPr>
                <w:rFonts w:ascii="Arial" w:hAnsi="Arial" w:cs="Arial"/>
                <w:sz w:val="22"/>
                <w:szCs w:val="22"/>
              </w:rPr>
              <w:t>Cognitive Learning &amp; Social Learning Theories – I</w:t>
            </w:r>
          </w:p>
        </w:tc>
        <w:tc>
          <w:tcPr>
            <w:tcW w:w="2744" w:type="dxa"/>
            <w:gridSpan w:val="4"/>
            <w:shd w:val="clear" w:color="auto" w:fill="FFFFFF" w:themeFill="background1"/>
            <w:vAlign w:val="center"/>
          </w:tcPr>
          <w:p w14:paraId="34C8B00B" w14:textId="094D6890" w:rsidR="00883290" w:rsidRPr="001B4DBF" w:rsidRDefault="0084165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Ormrod</w:t>
            </w:r>
            <w:r w:rsidR="00C66006">
              <w:rPr>
                <w:rFonts w:ascii="Arial" w:hAnsi="Arial" w:cs="Arial"/>
                <w:sz w:val="22"/>
                <w:szCs w:val="22"/>
              </w:rPr>
              <w:t>- selected reading</w:t>
            </w:r>
            <w:r>
              <w:rPr>
                <w:rFonts w:ascii="Arial" w:hAnsi="Arial" w:cs="Arial"/>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6A821491" w:rsidR="00883290" w:rsidRPr="00F562E9" w:rsidRDefault="00F562E9" w:rsidP="00466279">
            <w:pPr>
              <w:rPr>
                <w:rFonts w:ascii="Arial" w:hAnsi="Arial" w:cs="Arial"/>
                <w:b w:val="0"/>
                <w:bCs w:val="0"/>
                <w:sz w:val="22"/>
                <w:szCs w:val="22"/>
              </w:rPr>
            </w:pPr>
            <w:r w:rsidRPr="00F562E9">
              <w:rPr>
                <w:rFonts w:ascii="Arial" w:hAnsi="Arial" w:cs="Arial"/>
                <w:b w:val="0"/>
                <w:bCs w:val="0"/>
                <w:sz w:val="22"/>
                <w:szCs w:val="22"/>
              </w:rPr>
              <w:t>Lecture, examination of theoretical concepts through examples, question–answer activities, and class discussion.</w:t>
            </w:r>
          </w:p>
        </w:tc>
      </w:tr>
      <w:tr w:rsidR="007152C2"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1B4DBF" w:rsidRDefault="007152C2" w:rsidP="00466279">
            <w:pPr>
              <w:jc w:val="center"/>
              <w:rPr>
                <w:rFonts w:ascii="Arial" w:hAnsi="Arial" w:cs="Arial"/>
                <w:b w:val="0"/>
                <w:bCs w:val="0"/>
                <w:sz w:val="22"/>
                <w:szCs w:val="22"/>
              </w:rPr>
            </w:pPr>
            <w:r w:rsidRPr="001B4DBF">
              <w:rPr>
                <w:rFonts w:ascii="Arial" w:hAnsi="Arial" w:cs="Arial"/>
                <w:b w:val="0"/>
                <w:bCs w:val="0"/>
                <w:sz w:val="22"/>
                <w:szCs w:val="22"/>
              </w:rPr>
              <w:t>1</w:t>
            </w:r>
            <w:r w:rsidR="00883290"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FEBFB5B" w:rsidR="007152C2" w:rsidRPr="001B4DBF" w:rsidRDefault="00841656" w:rsidP="00466279">
            <w:pPr>
              <w:rPr>
                <w:rFonts w:ascii="Arial" w:hAnsi="Arial" w:cs="Arial"/>
                <w:sz w:val="22"/>
                <w:szCs w:val="22"/>
              </w:rPr>
            </w:pPr>
            <w:r w:rsidRPr="00841656">
              <w:rPr>
                <w:rFonts w:ascii="Arial" w:hAnsi="Arial" w:cs="Arial"/>
                <w:sz w:val="22"/>
                <w:szCs w:val="22"/>
              </w:rPr>
              <w:t xml:space="preserve">Cognitive Learning &amp; Social Learning Theories – </w:t>
            </w:r>
            <w:r>
              <w:rPr>
                <w:rFonts w:ascii="Arial" w:hAnsi="Arial" w:cs="Arial"/>
                <w:sz w:val="22"/>
                <w:szCs w:val="22"/>
              </w:rPr>
              <w:t>II</w:t>
            </w:r>
          </w:p>
        </w:tc>
        <w:tc>
          <w:tcPr>
            <w:tcW w:w="2744" w:type="dxa"/>
            <w:gridSpan w:val="4"/>
            <w:shd w:val="clear" w:color="auto" w:fill="DAE9F7" w:themeFill="text2" w:themeFillTint="1A"/>
            <w:vAlign w:val="center"/>
          </w:tcPr>
          <w:p w14:paraId="225D9DC4" w14:textId="4B206DD4" w:rsidR="007152C2" w:rsidRPr="001B4DBF" w:rsidRDefault="0084165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Ormrod</w:t>
            </w:r>
            <w:r w:rsidR="00C66006">
              <w:rPr>
                <w:rFonts w:ascii="Arial" w:hAnsi="Arial" w:cs="Arial"/>
                <w:sz w:val="22"/>
                <w:szCs w:val="22"/>
              </w:rPr>
              <w:t>- selected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75278163" w:rsidR="007152C2" w:rsidRPr="00F562E9" w:rsidRDefault="00F562E9" w:rsidP="00466279">
            <w:pPr>
              <w:rPr>
                <w:rFonts w:ascii="Arial" w:hAnsi="Arial" w:cs="Arial"/>
                <w:b w:val="0"/>
                <w:bCs w:val="0"/>
                <w:sz w:val="22"/>
                <w:szCs w:val="22"/>
              </w:rPr>
            </w:pPr>
            <w:r w:rsidRPr="00F562E9">
              <w:rPr>
                <w:rFonts w:ascii="Arial" w:hAnsi="Arial" w:cs="Arial"/>
                <w:b w:val="0"/>
                <w:bCs w:val="0"/>
                <w:sz w:val="22"/>
                <w:szCs w:val="22"/>
              </w:rPr>
              <w:t>Lecture, comparison of theoretical approaches, question–answer activities, and class discussion.</w:t>
            </w:r>
          </w:p>
        </w:tc>
      </w:tr>
      <w:tr w:rsidR="00883290"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1B57E184" w:rsidR="00883290" w:rsidRPr="001B4DBF" w:rsidRDefault="00841656" w:rsidP="00466279">
            <w:pPr>
              <w:rPr>
                <w:rFonts w:ascii="Arial" w:hAnsi="Arial" w:cs="Arial"/>
                <w:sz w:val="22"/>
                <w:szCs w:val="22"/>
              </w:rPr>
            </w:pPr>
            <w:r w:rsidRPr="00841656">
              <w:rPr>
                <w:rFonts w:ascii="Arial" w:hAnsi="Arial" w:cs="Arial"/>
                <w:sz w:val="22"/>
                <w:szCs w:val="22"/>
              </w:rPr>
              <w:t>Conceptual Integration and General Evaluation</w:t>
            </w:r>
          </w:p>
        </w:tc>
        <w:tc>
          <w:tcPr>
            <w:tcW w:w="2744" w:type="dxa"/>
            <w:gridSpan w:val="4"/>
            <w:shd w:val="clear" w:color="auto" w:fill="FFFFFF" w:themeFill="background1"/>
            <w:vAlign w:val="center"/>
          </w:tcPr>
          <w:p w14:paraId="09017603" w14:textId="4DF32EB9" w:rsidR="00883290" w:rsidRPr="001B4DBF" w:rsidRDefault="0084165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General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37D64536" w:rsidR="00883290" w:rsidRPr="00F562E9" w:rsidRDefault="00F562E9" w:rsidP="00466279">
            <w:pPr>
              <w:rPr>
                <w:rFonts w:ascii="Arial" w:hAnsi="Arial" w:cs="Arial"/>
                <w:b w:val="0"/>
                <w:bCs w:val="0"/>
                <w:sz w:val="22"/>
                <w:szCs w:val="22"/>
              </w:rPr>
            </w:pPr>
            <w:r w:rsidRPr="00F562E9">
              <w:rPr>
                <w:rFonts w:ascii="Arial" w:hAnsi="Arial" w:cs="Arial"/>
                <w:b w:val="0"/>
                <w:bCs w:val="0"/>
                <w:sz w:val="22"/>
                <w:szCs w:val="22"/>
              </w:rPr>
              <w:t>Lecture, integration of relationships among concepts through concept maps, question–answer activities, and a general evaluation discussion.</w:t>
            </w:r>
          </w:p>
        </w:tc>
      </w:tr>
      <w:tr w:rsidR="00883290"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1B4DBF" w:rsidRDefault="00000000">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883290" w:rsidRPr="001B4DBF"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1B4DBF" w:rsidRDefault="00883290" w:rsidP="00466279">
            <w:pPr>
              <w:rPr>
                <w:rFonts w:ascii="Arial" w:hAnsi="Arial" w:cs="Arial"/>
                <w:sz w:val="22"/>
                <w:szCs w:val="22"/>
              </w:rPr>
            </w:pPr>
          </w:p>
        </w:tc>
      </w:tr>
      <w:tr w:rsidR="00CC1866"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1B4DBF" w:rsidRDefault="00000000">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CC1866" w:rsidRPr="001B4DBF"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1B4DBF" w:rsidRDefault="00CC1866" w:rsidP="00466279">
            <w:pPr>
              <w:rPr>
                <w:rFonts w:ascii="Arial" w:hAnsi="Arial" w:cs="Arial"/>
                <w:sz w:val="22"/>
                <w:szCs w:val="22"/>
              </w:rPr>
            </w:pPr>
          </w:p>
        </w:tc>
      </w:tr>
      <w:tr w:rsidR="003360EF"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Resources</w:t>
            </w:r>
          </w:p>
        </w:tc>
      </w:tr>
      <w:tr w:rsidR="003360EF"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1B4DBF" w:rsidRDefault="00000000">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2436639E" w:rsidR="003360EF" w:rsidRPr="001B4DBF" w:rsidRDefault="00F562E9" w:rsidP="00466279">
            <w:pPr>
              <w:rPr>
                <w:rFonts w:ascii="Arial" w:hAnsi="Arial" w:cs="Arial"/>
                <w:b w:val="0"/>
                <w:bCs w:val="0"/>
                <w:sz w:val="22"/>
                <w:szCs w:val="22"/>
              </w:rPr>
            </w:pPr>
            <w:r w:rsidRPr="00F562E9">
              <w:rPr>
                <w:rFonts w:ascii="Arial" w:hAnsi="Arial" w:cs="Arial"/>
                <w:b w:val="0"/>
                <w:bCs w:val="0"/>
                <w:sz w:val="22"/>
                <w:szCs w:val="22"/>
              </w:rPr>
              <w:t>Domjan, M. (2015). The principles of learning and behavior (7th ed.). Cengage Learning ; Ormrod, J. E. (2012). Human learning (7th ed.). Pearson.</w:t>
            </w:r>
          </w:p>
        </w:tc>
      </w:tr>
      <w:tr w:rsidR="003360EF"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1B4DBF" w:rsidRDefault="00000000">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2CBA104F" w14:textId="77777777" w:rsidR="00F562E9" w:rsidRPr="00F562E9" w:rsidRDefault="00F562E9" w:rsidP="00F562E9">
            <w:pPr>
              <w:rPr>
                <w:rFonts w:ascii="Arial" w:hAnsi="Arial" w:cs="Arial"/>
                <w:b w:val="0"/>
                <w:bCs w:val="0"/>
                <w:sz w:val="22"/>
                <w:szCs w:val="22"/>
              </w:rPr>
            </w:pPr>
            <w:r w:rsidRPr="00F562E9">
              <w:rPr>
                <w:rFonts w:ascii="Arial" w:hAnsi="Arial" w:cs="Arial"/>
                <w:b w:val="0"/>
                <w:bCs w:val="0"/>
                <w:sz w:val="22"/>
                <w:szCs w:val="22"/>
              </w:rPr>
              <w:t>Ormrod, J. E. (2012). Human learning (7th ed.). Pearson.</w:t>
            </w:r>
          </w:p>
          <w:p w14:paraId="72701093" w14:textId="58761E27" w:rsidR="00C467C4" w:rsidRPr="00C467C4" w:rsidRDefault="00F562E9" w:rsidP="00C467C4">
            <w:pPr>
              <w:rPr>
                <w:rFonts w:ascii="Arial" w:hAnsi="Arial" w:cs="Arial"/>
                <w:b w:val="0"/>
                <w:bCs w:val="0"/>
                <w:sz w:val="22"/>
                <w:szCs w:val="22"/>
              </w:rPr>
            </w:pPr>
            <w:r w:rsidRPr="00F562E9">
              <w:rPr>
                <w:rFonts w:ascii="Arial" w:hAnsi="Arial" w:cs="Arial"/>
                <w:b w:val="0"/>
                <w:bCs w:val="0"/>
                <w:sz w:val="22"/>
                <w:szCs w:val="22"/>
              </w:rPr>
              <w:t>Mazur, J. E. (2015). Learning and behavior,  Psychology Press.</w:t>
            </w:r>
            <w:r w:rsidR="00C467C4">
              <w:t xml:space="preserve"> </w:t>
            </w:r>
            <w:r w:rsidR="00C467C4" w:rsidRPr="00C467C4">
              <w:rPr>
                <w:rFonts w:ascii="Arial" w:hAnsi="Arial" w:cs="Arial"/>
                <w:b w:val="0"/>
                <w:bCs w:val="0"/>
                <w:sz w:val="22"/>
                <w:szCs w:val="22"/>
              </w:rPr>
              <w:t>Lucifora, C., Gangemi, A., D’Italia, G., Culicetto, L., Ferraioli, F., Grasso, G. M., &amp; Vicario, C. M. (2024). PanicRoom: a virtual reality-based Pavlovian fear conditioning paradigm. Frontiers in Psychology, 15, 1432141.</w:t>
            </w:r>
          </w:p>
          <w:p w14:paraId="5038DD60" w14:textId="77777777" w:rsidR="00C467C4" w:rsidRDefault="00C467C4" w:rsidP="00C467C4">
            <w:pPr>
              <w:rPr>
                <w:rFonts w:ascii="Arial" w:hAnsi="Arial" w:cs="Arial"/>
                <w:sz w:val="22"/>
                <w:szCs w:val="22"/>
              </w:rPr>
            </w:pPr>
            <w:r w:rsidRPr="00C467C4">
              <w:rPr>
                <w:rFonts w:ascii="Arial" w:hAnsi="Arial" w:cs="Arial"/>
                <w:b w:val="0"/>
                <w:bCs w:val="0"/>
                <w:sz w:val="22"/>
                <w:szCs w:val="22"/>
              </w:rPr>
              <w:t>Stockhorst, U., Enck, P., &amp; Klosterhalfen, S. (2007). Role of classical conditioning in learning gastrointestinal symptoms. World journal of gastroenterology: WJG, 13(25), 3430.</w:t>
            </w:r>
          </w:p>
          <w:p w14:paraId="01A669BA" w14:textId="77777777" w:rsidR="002751BB" w:rsidRPr="002751BB" w:rsidRDefault="002751BB" w:rsidP="002751BB">
            <w:pPr>
              <w:pStyle w:val="TableParagraph"/>
              <w:ind w:left="0"/>
              <w:rPr>
                <w:b w:val="0"/>
                <w:bCs w:val="0"/>
              </w:rPr>
            </w:pPr>
            <w:r w:rsidRPr="002751BB">
              <w:rPr>
                <w:b w:val="0"/>
                <w:bCs w:val="0"/>
              </w:rPr>
              <w:t>Schunk, D. H. (2012). Learning theories: An educational perspective (6th ed.). Pearson</w:t>
            </w:r>
          </w:p>
          <w:p w14:paraId="06D75E96" w14:textId="30917D06" w:rsidR="00212D4E" w:rsidRPr="001B4DBF" w:rsidRDefault="00212D4E" w:rsidP="00F562E9">
            <w:pPr>
              <w:rPr>
                <w:rFonts w:ascii="Arial" w:hAnsi="Arial" w:cs="Arial"/>
                <w:b w:val="0"/>
                <w:bCs w:val="0"/>
                <w:sz w:val="22"/>
                <w:szCs w:val="22"/>
              </w:rPr>
            </w:pPr>
          </w:p>
        </w:tc>
      </w:tr>
      <w:tr w:rsidR="003360EF"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Notes</w:t>
            </w:r>
          </w:p>
        </w:tc>
      </w:tr>
      <w:tr w:rsidR="003360EF"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1A09CEE4" w:rsidR="003360EF" w:rsidRPr="001B4DBF" w:rsidRDefault="00594387"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03B57C08" w:rsidR="003360EF" w:rsidRPr="001B4DBF" w:rsidRDefault="0059438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w:t>
            </w:r>
            <w:r w:rsidR="00487D40">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1B0C7020" w:rsidR="003360EF" w:rsidRPr="001B4DBF" w:rsidRDefault="00594387" w:rsidP="00466279">
            <w:pPr>
              <w:rPr>
                <w:rFonts w:ascii="Arial" w:hAnsi="Arial" w:cs="Arial"/>
                <w:b w:val="0"/>
                <w:sz w:val="22"/>
                <w:szCs w:val="22"/>
              </w:rPr>
            </w:pPr>
            <w:r>
              <w:rPr>
                <w:rFonts w:ascii="Arial" w:hAnsi="Arial" w:cs="Arial"/>
                <w:b w:val="0"/>
                <w:sz w:val="22"/>
                <w:szCs w:val="22"/>
              </w:rPr>
              <w:t xml:space="preserve">Written </w:t>
            </w:r>
            <w:r w:rsidR="00487D40">
              <w:rPr>
                <w:rFonts w:ascii="Arial" w:hAnsi="Arial" w:cs="Arial"/>
                <w:b w:val="0"/>
                <w:sz w:val="22"/>
                <w:szCs w:val="22"/>
              </w:rPr>
              <w:t xml:space="preserve">Test </w:t>
            </w:r>
            <w:r>
              <w:rPr>
                <w:rFonts w:ascii="Arial" w:hAnsi="Arial" w:cs="Arial"/>
                <w:b w:val="0"/>
                <w:sz w:val="22"/>
                <w:szCs w:val="22"/>
              </w:rPr>
              <w:t xml:space="preserve">Exam </w:t>
            </w:r>
          </w:p>
        </w:tc>
      </w:tr>
      <w:tr w:rsidR="00A566C4" w:rsidRPr="001B4DBF" w14:paraId="68F59A27"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3492831" w:rsidR="001C134A" w:rsidRPr="001B4DBF" w:rsidRDefault="00487D40">
            <w:pPr>
              <w:rPr>
                <w:rFonts w:ascii="Arial" w:hAnsi="Arial" w:cs="Arial"/>
                <w:sz w:val="22"/>
                <w:szCs w:val="22"/>
              </w:rPr>
            </w:pPr>
            <w:r>
              <w:rPr>
                <w:rFonts w:ascii="Arial" w:hAnsi="Arial" w:cs="Arial"/>
                <w:sz w:val="22"/>
                <w:szCs w:val="22"/>
              </w:rPr>
              <w:lastRenderedPageBreak/>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897C361" w:rsidR="00A566C4" w:rsidRPr="001B4DBF" w:rsidRDefault="00487D40"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675F200D" w:rsidR="00A566C4" w:rsidRPr="001B4DBF" w:rsidRDefault="00487D4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6BE81B21" w:rsidR="00A566C4" w:rsidRPr="001B4DBF" w:rsidRDefault="00487D40" w:rsidP="00466279">
            <w:pPr>
              <w:rPr>
                <w:rFonts w:ascii="Arial" w:hAnsi="Arial" w:cs="Arial"/>
                <w:b w:val="0"/>
                <w:sz w:val="22"/>
                <w:szCs w:val="22"/>
              </w:rPr>
            </w:pPr>
            <w:r>
              <w:rPr>
                <w:rFonts w:ascii="Arial" w:hAnsi="Arial" w:cs="Arial"/>
                <w:b w:val="0"/>
                <w:sz w:val="22"/>
                <w:szCs w:val="22"/>
              </w:rPr>
              <w:t>Written Test Exam</w:t>
            </w:r>
          </w:p>
        </w:tc>
      </w:tr>
      <w:tr w:rsidR="003360EF"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1C134A" w:rsidRPr="001B4DBF" w:rsidRDefault="0000000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Total</w:t>
            </w:r>
          </w:p>
        </w:tc>
      </w:tr>
      <w:tr w:rsidR="003360EF"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1C134A" w:rsidRPr="001B4DBF" w:rsidRDefault="00000000">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1B4DBF" w:rsidRDefault="003360EF" w:rsidP="00466279">
            <w:pPr>
              <w:jc w:val="center"/>
              <w:rPr>
                <w:rFonts w:ascii="Arial" w:hAnsi="Arial" w:cs="Arial"/>
                <w:b/>
                <w:sz w:val="22"/>
                <w:szCs w:val="22"/>
              </w:rPr>
            </w:pPr>
            <w:r w:rsidRPr="001B4DBF">
              <w:rPr>
                <w:rFonts w:ascii="Arial" w:hAnsi="Arial" w:cs="Arial"/>
                <w:b/>
                <w:sz w:val="22"/>
                <w:szCs w:val="22"/>
              </w:rPr>
              <w:t>1</w:t>
            </w:r>
            <w:r w:rsidR="00A566C4" w:rsidRPr="001B4DBF">
              <w:rPr>
                <w:rFonts w:ascii="Arial" w:hAnsi="Arial" w:cs="Arial"/>
                <w:b/>
                <w:sz w:val="22"/>
                <w:szCs w:val="22"/>
              </w:rPr>
              <w:t>4</w:t>
            </w:r>
          </w:p>
        </w:tc>
        <w:tc>
          <w:tcPr>
            <w:tcW w:w="3021" w:type="dxa"/>
            <w:gridSpan w:val="4"/>
            <w:shd w:val="clear" w:color="auto" w:fill="FFFFFF" w:themeFill="background1"/>
            <w:vAlign w:val="center"/>
          </w:tcPr>
          <w:p w14:paraId="79C2CCAD" w14:textId="76484DA5" w:rsidR="003360EF" w:rsidRPr="001B4DBF" w:rsidRDefault="0059438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3510C27" w:rsidR="003360EF" w:rsidRPr="001B4DBF" w:rsidRDefault="00594387" w:rsidP="00466279">
            <w:pPr>
              <w:jc w:val="center"/>
              <w:rPr>
                <w:rFonts w:ascii="Arial" w:hAnsi="Arial" w:cs="Arial"/>
                <w:b w:val="0"/>
                <w:sz w:val="22"/>
                <w:szCs w:val="22"/>
              </w:rPr>
            </w:pPr>
            <w:r>
              <w:rPr>
                <w:rFonts w:ascii="Arial" w:hAnsi="Arial" w:cs="Arial"/>
                <w:b w:val="0"/>
                <w:sz w:val="22"/>
                <w:szCs w:val="22"/>
              </w:rPr>
              <w:t>42</w:t>
            </w:r>
          </w:p>
        </w:tc>
      </w:tr>
      <w:tr w:rsidR="003360EF"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1C134A" w:rsidRPr="001B4DBF" w:rsidRDefault="00000000">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1B4DBF" w:rsidRDefault="003360EF" w:rsidP="00466279">
            <w:pPr>
              <w:jc w:val="center"/>
              <w:rPr>
                <w:rFonts w:ascii="Arial" w:hAnsi="Arial" w:cs="Arial"/>
                <w:b/>
                <w:sz w:val="22"/>
                <w:szCs w:val="22"/>
              </w:rPr>
            </w:pPr>
            <w:r w:rsidRPr="001B4DBF">
              <w:rPr>
                <w:rFonts w:ascii="Arial" w:hAnsi="Arial" w:cs="Arial"/>
                <w:b/>
                <w:sz w:val="22"/>
                <w:szCs w:val="22"/>
              </w:rPr>
              <w:t>1</w:t>
            </w:r>
            <w:r w:rsidR="00A566C4" w:rsidRPr="001B4DBF">
              <w:rPr>
                <w:rFonts w:ascii="Arial" w:hAnsi="Arial" w:cs="Arial"/>
                <w:b/>
                <w:sz w:val="22"/>
                <w:szCs w:val="22"/>
              </w:rPr>
              <w:t>4</w:t>
            </w:r>
          </w:p>
        </w:tc>
        <w:tc>
          <w:tcPr>
            <w:tcW w:w="3021" w:type="dxa"/>
            <w:gridSpan w:val="4"/>
            <w:shd w:val="clear" w:color="auto" w:fill="DAE9F7" w:themeFill="text2" w:themeFillTint="1A"/>
            <w:vAlign w:val="center"/>
          </w:tcPr>
          <w:p w14:paraId="4F4F4D8B" w14:textId="6BB2CC05" w:rsidR="003360EF" w:rsidRPr="001B4DBF" w:rsidRDefault="000159D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1FC49D9C" w:rsidR="003360EF" w:rsidRPr="001B4DBF" w:rsidRDefault="000159DE" w:rsidP="00466279">
            <w:pPr>
              <w:jc w:val="center"/>
              <w:rPr>
                <w:rFonts w:ascii="Arial" w:hAnsi="Arial" w:cs="Arial"/>
                <w:b w:val="0"/>
                <w:sz w:val="22"/>
                <w:szCs w:val="22"/>
              </w:rPr>
            </w:pPr>
            <w:r>
              <w:rPr>
                <w:rFonts w:ascii="Arial" w:hAnsi="Arial" w:cs="Arial"/>
                <w:b w:val="0"/>
                <w:sz w:val="22"/>
                <w:szCs w:val="22"/>
              </w:rPr>
              <w:t>42</w:t>
            </w:r>
          </w:p>
        </w:tc>
      </w:tr>
      <w:tr w:rsidR="00D24AE5"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46765E47" w:rsidR="00D24AE5" w:rsidRPr="001B4DBF" w:rsidRDefault="00235CB2" w:rsidP="00466279">
            <w:pPr>
              <w:tabs>
                <w:tab w:val="center" w:pos="1984"/>
              </w:tabs>
              <w:rPr>
                <w:rFonts w:ascii="Arial" w:hAnsi="Arial" w:cs="Arial"/>
                <w:b w:val="0"/>
                <w:bCs w:val="0"/>
                <w:sz w:val="22"/>
                <w:szCs w:val="22"/>
              </w:rPr>
            </w:pPr>
            <w:r>
              <w:rPr>
                <w:rFonts w:ascii="Arial" w:hAnsi="Arial" w:cs="Arial"/>
                <w:b w:val="0"/>
                <w:bCs w:val="0"/>
                <w:sz w:val="22"/>
                <w:szCs w:val="22"/>
              </w:rPr>
              <w:t>Quiz</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A40342" w:rsidR="00D24AE5" w:rsidRPr="001B4DBF" w:rsidRDefault="00D24AE5" w:rsidP="00466279">
            <w:pPr>
              <w:jc w:val="center"/>
              <w:rPr>
                <w:rFonts w:ascii="Arial" w:hAnsi="Arial" w:cs="Arial"/>
                <w:b/>
                <w:sz w:val="22"/>
                <w:szCs w:val="22"/>
              </w:rPr>
            </w:pPr>
          </w:p>
        </w:tc>
        <w:tc>
          <w:tcPr>
            <w:tcW w:w="3021" w:type="dxa"/>
            <w:gridSpan w:val="4"/>
            <w:shd w:val="clear" w:color="auto" w:fill="FFFFFF" w:themeFill="background1"/>
            <w:vAlign w:val="center"/>
          </w:tcPr>
          <w:p w14:paraId="17D6DB9F" w14:textId="06BF581D" w:rsidR="00D24AE5" w:rsidRPr="001B4DBF" w:rsidRDefault="00D24AE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887A484" w:rsidR="00D24AE5" w:rsidRPr="001B4DBF" w:rsidRDefault="00D24AE5" w:rsidP="00466279">
            <w:pPr>
              <w:jc w:val="center"/>
              <w:rPr>
                <w:rFonts w:ascii="Arial" w:hAnsi="Arial" w:cs="Arial"/>
                <w:b w:val="0"/>
                <w:sz w:val="22"/>
                <w:szCs w:val="22"/>
              </w:rPr>
            </w:pPr>
          </w:p>
        </w:tc>
      </w:tr>
      <w:tr w:rsidR="00880F10"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1C134A" w:rsidRPr="001B4DBF" w:rsidRDefault="00000000">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1B2D1693" w:rsidR="00880F10" w:rsidRPr="001B4DBF" w:rsidRDefault="00235CB2" w:rsidP="00466279">
            <w:pPr>
              <w:jc w:val="center"/>
              <w:rPr>
                <w:rFonts w:ascii="Arial" w:hAnsi="Arial" w:cs="Arial"/>
                <w:b/>
                <w:sz w:val="22"/>
                <w:szCs w:val="22"/>
              </w:rPr>
            </w:pPr>
            <w:r>
              <w:rPr>
                <w:rFonts w:ascii="Arial" w:hAnsi="Arial" w:cs="Arial"/>
                <w:b/>
                <w:sz w:val="22"/>
                <w:szCs w:val="22"/>
              </w:rPr>
              <w:t>--</w:t>
            </w:r>
          </w:p>
        </w:tc>
        <w:tc>
          <w:tcPr>
            <w:tcW w:w="3021" w:type="dxa"/>
            <w:gridSpan w:val="4"/>
            <w:shd w:val="clear" w:color="auto" w:fill="DAE9F7" w:themeFill="text2" w:themeFillTint="1A"/>
            <w:vAlign w:val="center"/>
          </w:tcPr>
          <w:p w14:paraId="42ABE267" w14:textId="7025BC5C" w:rsidR="00880F10" w:rsidRPr="001B4DBF" w:rsidRDefault="00235C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6F9EDB0A" w:rsidR="00880F10" w:rsidRPr="001B4DBF" w:rsidRDefault="00235CB2" w:rsidP="00466279">
            <w:pPr>
              <w:jc w:val="center"/>
              <w:rPr>
                <w:rFonts w:ascii="Arial" w:hAnsi="Arial" w:cs="Arial"/>
                <w:b w:val="0"/>
                <w:sz w:val="22"/>
                <w:szCs w:val="22"/>
              </w:rPr>
            </w:pPr>
            <w:r>
              <w:rPr>
                <w:rFonts w:ascii="Arial" w:hAnsi="Arial" w:cs="Arial"/>
                <w:b w:val="0"/>
                <w:sz w:val="22"/>
                <w:szCs w:val="22"/>
              </w:rPr>
              <w:t>--</w:t>
            </w:r>
          </w:p>
        </w:tc>
      </w:tr>
      <w:tr w:rsidR="003360EF" w:rsidRPr="001B4DBF" w14:paraId="2E00400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3360EF" w:rsidRPr="001B4DBF" w:rsidRDefault="0009745F" w:rsidP="00466279">
            <w:pPr>
              <w:rPr>
                <w:rFonts w:ascii="Arial" w:hAnsi="Arial" w:cs="Arial"/>
                <w:b w:val="0"/>
                <w:bCs w:val="0"/>
                <w:sz w:val="22"/>
                <w:szCs w:val="22"/>
              </w:rPr>
            </w:pPr>
            <w:r w:rsidRPr="001B4DBF">
              <w:rPr>
                <w:rFonts w:ascii="Arial" w:hAnsi="Arial" w:cs="Arial"/>
                <w:b w:val="0"/>
                <w:bCs w:val="0"/>
                <w:sz w:val="22"/>
                <w:szCs w:val="22"/>
              </w:rPr>
              <w:t>Midterm Exam</w:t>
            </w:r>
            <w:r w:rsidR="00880F10" w:rsidRPr="001B4DBF">
              <w:rPr>
                <w:rFonts w:ascii="Arial" w:hAnsi="Arial" w:cs="Arial"/>
                <w:b w:val="0"/>
                <w:bCs w:val="0"/>
                <w:sz w:val="22"/>
                <w:szCs w:val="22"/>
              </w:rPr>
              <w:t xml:space="preserve"> </w:t>
            </w:r>
            <w:r w:rsidR="00A566C4" w:rsidRPr="001B4DBF">
              <w:rPr>
                <w:rFonts w:ascii="Arial" w:hAnsi="Arial" w:cs="Arial"/>
                <w:b w:val="0"/>
                <w:bCs w:val="0"/>
                <w:sz w:val="22"/>
                <w:szCs w:val="22"/>
              </w:rPr>
              <w:t>(</w:t>
            </w:r>
            <w:r w:rsidRPr="001B4DBF">
              <w:rPr>
                <w:rFonts w:ascii="Arial" w:hAnsi="Arial" w:cs="Arial"/>
                <w:b w:val="0"/>
                <w:bCs w:val="0"/>
                <w:sz w:val="22"/>
                <w:szCs w:val="22"/>
              </w:rPr>
              <w:t xml:space="preserve">Midterm Exam Duration </w:t>
            </w:r>
            <w:r w:rsidR="00A566C4" w:rsidRPr="001B4DBF">
              <w:rPr>
                <w:rFonts w:ascii="Arial" w:hAnsi="Arial" w:cs="Arial"/>
                <w:b w:val="0"/>
                <w:bCs w:val="0"/>
                <w:sz w:val="22"/>
                <w:szCs w:val="22"/>
              </w:rPr>
              <w:t xml:space="preserve">+ </w:t>
            </w:r>
            <w:r w:rsidRPr="001B4DBF">
              <w:rPr>
                <w:rFonts w:ascii="Arial" w:hAnsi="Arial" w:cs="Arial"/>
                <w:b w:val="0"/>
                <w:bCs w:val="0"/>
                <w:sz w:val="22"/>
                <w:szCs w:val="22"/>
              </w:rPr>
              <w:t>Midterm Exam Preparation</w:t>
            </w:r>
            <w:r w:rsidR="00A566C4" w:rsidRPr="001B4DBF">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291C806B" w:rsidR="003360EF" w:rsidRPr="001B4DBF" w:rsidRDefault="00594387"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2F00E73A" w:rsidR="003360EF" w:rsidRPr="001B4DBF" w:rsidRDefault="00C467C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4593D2B8" w:rsidR="003360EF" w:rsidRPr="001B4DBF" w:rsidRDefault="00C467C4" w:rsidP="00466279">
            <w:pPr>
              <w:jc w:val="center"/>
              <w:rPr>
                <w:rFonts w:ascii="Arial" w:hAnsi="Arial" w:cs="Arial"/>
                <w:b w:val="0"/>
                <w:sz w:val="22"/>
                <w:szCs w:val="22"/>
              </w:rPr>
            </w:pPr>
            <w:r>
              <w:rPr>
                <w:rFonts w:ascii="Arial" w:hAnsi="Arial" w:cs="Arial"/>
                <w:b w:val="0"/>
                <w:sz w:val="22"/>
                <w:szCs w:val="22"/>
              </w:rPr>
              <w:t>30</w:t>
            </w:r>
          </w:p>
        </w:tc>
      </w:tr>
      <w:tr w:rsidR="003360EF" w:rsidRPr="001B4DBF" w14:paraId="504FBA7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3360EF" w:rsidRPr="001B4DBF" w:rsidRDefault="003360EF" w:rsidP="00466279">
            <w:pPr>
              <w:rPr>
                <w:rFonts w:ascii="Arial" w:hAnsi="Arial" w:cs="Arial"/>
                <w:b w:val="0"/>
                <w:bCs w:val="0"/>
                <w:sz w:val="22"/>
                <w:szCs w:val="22"/>
              </w:rPr>
            </w:pPr>
            <w:r w:rsidRPr="001B4DBF">
              <w:rPr>
                <w:rFonts w:ascii="Arial" w:hAnsi="Arial" w:cs="Arial"/>
                <w:b w:val="0"/>
                <w:bCs w:val="0"/>
                <w:sz w:val="22"/>
                <w:szCs w:val="22"/>
              </w:rPr>
              <w:t xml:space="preserve">Final </w:t>
            </w:r>
            <w:r w:rsidR="0009745F" w:rsidRPr="001B4DBF">
              <w:rPr>
                <w:rFonts w:ascii="Arial" w:hAnsi="Arial" w:cs="Arial"/>
                <w:b w:val="0"/>
                <w:bCs w:val="0"/>
                <w:sz w:val="22"/>
                <w:szCs w:val="22"/>
              </w:rPr>
              <w:t>Exam</w:t>
            </w:r>
            <w:r w:rsidR="00880F10" w:rsidRPr="001B4DBF">
              <w:rPr>
                <w:rFonts w:ascii="Arial" w:hAnsi="Arial" w:cs="Arial"/>
                <w:b w:val="0"/>
                <w:bCs w:val="0"/>
                <w:sz w:val="22"/>
                <w:szCs w:val="22"/>
              </w:rPr>
              <w:t xml:space="preserve"> </w:t>
            </w:r>
            <w:r w:rsidR="00A566C4" w:rsidRPr="001B4DBF">
              <w:rPr>
                <w:rFonts w:ascii="Arial" w:hAnsi="Arial" w:cs="Arial"/>
                <w:b w:val="0"/>
                <w:bCs w:val="0"/>
                <w:sz w:val="22"/>
                <w:szCs w:val="22"/>
              </w:rPr>
              <w:t xml:space="preserve">(Final </w:t>
            </w:r>
            <w:r w:rsidR="0009745F" w:rsidRPr="001B4DBF">
              <w:rPr>
                <w:rFonts w:ascii="Arial" w:hAnsi="Arial" w:cs="Arial"/>
                <w:b w:val="0"/>
                <w:bCs w:val="0"/>
                <w:sz w:val="22"/>
                <w:szCs w:val="22"/>
              </w:rPr>
              <w:t xml:space="preserve">Exam Duration </w:t>
            </w:r>
            <w:r w:rsidR="00A566C4" w:rsidRPr="001B4DBF">
              <w:rPr>
                <w:rFonts w:ascii="Arial" w:hAnsi="Arial" w:cs="Arial"/>
                <w:b w:val="0"/>
                <w:bCs w:val="0"/>
                <w:sz w:val="22"/>
                <w:szCs w:val="22"/>
              </w:rPr>
              <w:t xml:space="preserve">+ Final </w:t>
            </w:r>
            <w:r w:rsidR="0009745F" w:rsidRPr="001B4DBF">
              <w:rPr>
                <w:rFonts w:ascii="Arial" w:hAnsi="Arial" w:cs="Arial"/>
                <w:b w:val="0"/>
                <w:bCs w:val="0"/>
                <w:sz w:val="22"/>
                <w:szCs w:val="22"/>
              </w:rPr>
              <w:t>Exam Preparation</w:t>
            </w:r>
            <w:r w:rsidR="00A566C4" w:rsidRPr="001B4DBF">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2623786E" w:rsidR="003360EF" w:rsidRPr="001B4DBF" w:rsidRDefault="00594387"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A861120" w:rsidR="003360EF" w:rsidRPr="001B4DBF" w:rsidRDefault="00C467C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60286F4D" w:rsidR="003360EF" w:rsidRPr="001B4DBF" w:rsidRDefault="00C467C4" w:rsidP="00466279">
            <w:pPr>
              <w:jc w:val="center"/>
              <w:rPr>
                <w:rFonts w:ascii="Arial" w:hAnsi="Arial" w:cs="Arial"/>
                <w:b w:val="0"/>
                <w:sz w:val="22"/>
                <w:szCs w:val="22"/>
              </w:rPr>
            </w:pPr>
            <w:r>
              <w:rPr>
                <w:rFonts w:ascii="Arial" w:hAnsi="Arial" w:cs="Arial"/>
                <w:b w:val="0"/>
                <w:sz w:val="22"/>
                <w:szCs w:val="22"/>
              </w:rPr>
              <w:t>40</w:t>
            </w:r>
          </w:p>
        </w:tc>
      </w:tr>
      <w:tr w:rsidR="00EC693D" w:rsidRPr="001B4DBF" w14:paraId="4135CEF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1B4DBF" w:rsidRDefault="0009745F" w:rsidP="00EC693D">
            <w:pPr>
              <w:jc w:val="right"/>
              <w:rPr>
                <w:rFonts w:ascii="Arial" w:hAnsi="Arial" w:cs="Arial"/>
                <w:bCs w:val="0"/>
                <w:sz w:val="22"/>
                <w:szCs w:val="22"/>
              </w:rPr>
            </w:pPr>
            <w:r w:rsidRPr="001B4DBF">
              <w:rPr>
                <w:rFonts w:ascii="Arial" w:hAnsi="Arial" w:cs="Arial"/>
                <w:bCs w:val="0"/>
                <w:sz w:val="22"/>
                <w:szCs w:val="22"/>
              </w:rPr>
              <w:t>Total</w:t>
            </w:r>
            <w:r w:rsidR="00EC693D"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0172B5B9" w:rsidR="00EC693D" w:rsidRPr="001B4DBF" w:rsidRDefault="00594387" w:rsidP="00D41B6B">
            <w:pPr>
              <w:jc w:val="center"/>
              <w:rPr>
                <w:rFonts w:ascii="Arial" w:hAnsi="Arial" w:cs="Arial"/>
                <w:b w:val="0"/>
                <w:bCs w:val="0"/>
                <w:sz w:val="22"/>
                <w:szCs w:val="22"/>
              </w:rPr>
            </w:pPr>
            <w:r>
              <w:rPr>
                <w:rFonts w:ascii="Arial" w:hAnsi="Arial" w:cs="Arial"/>
                <w:b w:val="0"/>
                <w:bCs w:val="0"/>
                <w:sz w:val="22"/>
                <w:szCs w:val="22"/>
              </w:rPr>
              <w:t>15</w:t>
            </w:r>
            <w:r w:rsidR="000159DE">
              <w:rPr>
                <w:rFonts w:ascii="Arial" w:hAnsi="Arial" w:cs="Arial"/>
                <w:b w:val="0"/>
                <w:bCs w:val="0"/>
                <w:sz w:val="22"/>
                <w:szCs w:val="22"/>
              </w:rPr>
              <w:t>4</w:t>
            </w:r>
          </w:p>
        </w:tc>
      </w:tr>
      <w:tr w:rsidR="00EC693D" w:rsidRPr="001B4DBF" w14:paraId="5C9094D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1B4DBF" w:rsidRDefault="0009745F" w:rsidP="00EC693D">
            <w:pPr>
              <w:jc w:val="right"/>
              <w:rPr>
                <w:rFonts w:ascii="Arial" w:hAnsi="Arial" w:cs="Arial"/>
                <w:bCs w:val="0"/>
                <w:sz w:val="22"/>
                <w:szCs w:val="22"/>
              </w:rPr>
            </w:pPr>
            <w:r w:rsidRPr="001B4DBF">
              <w:rPr>
                <w:rFonts w:ascii="Arial" w:hAnsi="Arial" w:cs="Arial"/>
                <w:bCs w:val="0"/>
                <w:sz w:val="22"/>
                <w:szCs w:val="22"/>
              </w:rPr>
              <w:t>Total</w:t>
            </w:r>
            <w:r w:rsidR="00EC693D" w:rsidRPr="001B4DBF">
              <w:rPr>
                <w:rFonts w:ascii="Arial" w:hAnsi="Arial" w:cs="Arial"/>
                <w:bCs w:val="0"/>
                <w:sz w:val="22"/>
                <w:szCs w:val="22"/>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02B708E4" w:rsidR="00EC693D" w:rsidRPr="001B4DBF" w:rsidRDefault="0059425D" w:rsidP="00D41B6B">
            <w:pPr>
              <w:jc w:val="center"/>
              <w:rPr>
                <w:rFonts w:ascii="Arial" w:hAnsi="Arial" w:cs="Arial"/>
                <w:b w:val="0"/>
                <w:sz w:val="22"/>
                <w:szCs w:val="22"/>
              </w:rPr>
            </w:pPr>
            <w:r w:rsidRPr="0059425D">
              <w:rPr>
                <w:rFonts w:ascii="Arial" w:hAnsi="Arial" w:cs="Arial"/>
                <w:b w:val="0"/>
                <w:sz w:val="22"/>
                <w:szCs w:val="22"/>
              </w:rPr>
              <w:t>15</w:t>
            </w:r>
            <w:r w:rsidR="000159DE">
              <w:rPr>
                <w:rFonts w:ascii="Arial" w:hAnsi="Arial" w:cs="Arial"/>
                <w:b w:val="0"/>
                <w:sz w:val="22"/>
                <w:szCs w:val="22"/>
              </w:rPr>
              <w:t>4/</w:t>
            </w:r>
            <w:r w:rsidRPr="0059425D">
              <w:rPr>
                <w:rFonts w:ascii="Arial" w:hAnsi="Arial" w:cs="Arial"/>
                <w:b w:val="0"/>
                <w:sz w:val="22"/>
                <w:szCs w:val="22"/>
              </w:rPr>
              <w:t>30 ≈5,0= 5</w:t>
            </w:r>
          </w:p>
        </w:tc>
      </w:tr>
      <w:tr w:rsidR="00EC693D"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1B4DBF" w:rsidRDefault="0009745F" w:rsidP="00EC693D">
            <w:pPr>
              <w:jc w:val="right"/>
              <w:rPr>
                <w:rFonts w:ascii="Arial" w:hAnsi="Arial" w:cs="Arial"/>
                <w:b w:val="0"/>
                <w:bCs w:val="0"/>
                <w:sz w:val="22"/>
                <w:szCs w:val="22"/>
              </w:rPr>
            </w:pPr>
            <w:r w:rsidRPr="001B4DBF">
              <w:rPr>
                <w:rFonts w:ascii="Arial" w:hAnsi="Arial" w:cs="Arial"/>
                <w:bCs w:val="0"/>
                <w:sz w:val="22"/>
                <w:szCs w:val="22"/>
              </w:rPr>
              <w:t>ECTS Credit</w:t>
            </w:r>
            <w:r w:rsidR="00EC693D"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4ED6A81" w:rsidR="00EC693D" w:rsidRPr="001B4DBF" w:rsidRDefault="0059425D" w:rsidP="00D41B6B">
            <w:pPr>
              <w:jc w:val="center"/>
              <w:rPr>
                <w:rFonts w:ascii="Arial" w:hAnsi="Arial" w:cs="Arial"/>
                <w:b w:val="0"/>
                <w:sz w:val="22"/>
                <w:szCs w:val="22"/>
              </w:rPr>
            </w:pPr>
            <w:r>
              <w:rPr>
                <w:rFonts w:ascii="Arial" w:hAnsi="Arial" w:cs="Arial"/>
                <w:b w:val="0"/>
                <w:sz w:val="22"/>
                <w:szCs w:val="22"/>
              </w:rPr>
              <w:t>5</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0000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990B" w14:textId="77777777" w:rsidR="00960111" w:rsidRDefault="00960111" w:rsidP="0034027E">
      <w:r>
        <w:separator/>
      </w:r>
    </w:p>
  </w:endnote>
  <w:endnote w:type="continuationSeparator" w:id="0">
    <w:p w14:paraId="33002A85" w14:textId="77777777" w:rsidR="00960111" w:rsidRDefault="0096011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B707" w14:textId="77777777" w:rsidR="00960111" w:rsidRDefault="00960111" w:rsidP="0034027E">
      <w:r>
        <w:separator/>
      </w:r>
    </w:p>
  </w:footnote>
  <w:footnote w:type="continuationSeparator" w:id="0">
    <w:p w14:paraId="3BEAC04B" w14:textId="77777777" w:rsidR="00960111" w:rsidRDefault="0096011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0285"/>
    <w:rsid w:val="0000388D"/>
    <w:rsid w:val="000159DE"/>
    <w:rsid w:val="00017704"/>
    <w:rsid w:val="00043D5E"/>
    <w:rsid w:val="00051842"/>
    <w:rsid w:val="00052E53"/>
    <w:rsid w:val="00085AD5"/>
    <w:rsid w:val="00090AED"/>
    <w:rsid w:val="00094F5D"/>
    <w:rsid w:val="0009745F"/>
    <w:rsid w:val="000A4453"/>
    <w:rsid w:val="000D384E"/>
    <w:rsid w:val="000F34D6"/>
    <w:rsid w:val="00102701"/>
    <w:rsid w:val="00146F98"/>
    <w:rsid w:val="00154070"/>
    <w:rsid w:val="001639F7"/>
    <w:rsid w:val="00170CC3"/>
    <w:rsid w:val="0017773A"/>
    <w:rsid w:val="0019361E"/>
    <w:rsid w:val="00193B05"/>
    <w:rsid w:val="001A1304"/>
    <w:rsid w:val="001A7816"/>
    <w:rsid w:val="001B0A2E"/>
    <w:rsid w:val="001B4DBF"/>
    <w:rsid w:val="001B5C97"/>
    <w:rsid w:val="001C134A"/>
    <w:rsid w:val="001C7F25"/>
    <w:rsid w:val="001D3D43"/>
    <w:rsid w:val="001D4974"/>
    <w:rsid w:val="001E245F"/>
    <w:rsid w:val="001F6F6B"/>
    <w:rsid w:val="00200197"/>
    <w:rsid w:val="00212A30"/>
    <w:rsid w:val="00212D4E"/>
    <w:rsid w:val="00233A78"/>
    <w:rsid w:val="00235CB2"/>
    <w:rsid w:val="00252D65"/>
    <w:rsid w:val="002540BC"/>
    <w:rsid w:val="00264E5A"/>
    <w:rsid w:val="00265BAA"/>
    <w:rsid w:val="0027165B"/>
    <w:rsid w:val="002751BB"/>
    <w:rsid w:val="002B4AEF"/>
    <w:rsid w:val="002B7787"/>
    <w:rsid w:val="002D29FC"/>
    <w:rsid w:val="002D35F6"/>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3F3A91"/>
    <w:rsid w:val="0042441A"/>
    <w:rsid w:val="004347B1"/>
    <w:rsid w:val="00466279"/>
    <w:rsid w:val="00471A47"/>
    <w:rsid w:val="00474110"/>
    <w:rsid w:val="00474423"/>
    <w:rsid w:val="00482527"/>
    <w:rsid w:val="00487D40"/>
    <w:rsid w:val="004904EB"/>
    <w:rsid w:val="00496407"/>
    <w:rsid w:val="004A19BE"/>
    <w:rsid w:val="004A7E15"/>
    <w:rsid w:val="004E15BB"/>
    <w:rsid w:val="005215FA"/>
    <w:rsid w:val="005221D8"/>
    <w:rsid w:val="0054597B"/>
    <w:rsid w:val="005546F5"/>
    <w:rsid w:val="005726A0"/>
    <w:rsid w:val="00580094"/>
    <w:rsid w:val="005920FF"/>
    <w:rsid w:val="0059425D"/>
    <w:rsid w:val="00594387"/>
    <w:rsid w:val="005A2B8A"/>
    <w:rsid w:val="005C15A7"/>
    <w:rsid w:val="005F24CD"/>
    <w:rsid w:val="005F70D3"/>
    <w:rsid w:val="00600586"/>
    <w:rsid w:val="00601BED"/>
    <w:rsid w:val="00605E79"/>
    <w:rsid w:val="00612FE4"/>
    <w:rsid w:val="00621099"/>
    <w:rsid w:val="006241B7"/>
    <w:rsid w:val="00635121"/>
    <w:rsid w:val="00636DEF"/>
    <w:rsid w:val="00642ED5"/>
    <w:rsid w:val="0065015E"/>
    <w:rsid w:val="00673152"/>
    <w:rsid w:val="00681162"/>
    <w:rsid w:val="006A2DEE"/>
    <w:rsid w:val="006A6D82"/>
    <w:rsid w:val="006B0781"/>
    <w:rsid w:val="006D47E9"/>
    <w:rsid w:val="007062CB"/>
    <w:rsid w:val="007152C2"/>
    <w:rsid w:val="00727DB3"/>
    <w:rsid w:val="007348AB"/>
    <w:rsid w:val="00735EC2"/>
    <w:rsid w:val="00745E6E"/>
    <w:rsid w:val="00747E10"/>
    <w:rsid w:val="0075017D"/>
    <w:rsid w:val="00755408"/>
    <w:rsid w:val="007625C6"/>
    <w:rsid w:val="00770795"/>
    <w:rsid w:val="007B5836"/>
    <w:rsid w:val="007B632F"/>
    <w:rsid w:val="007C799D"/>
    <w:rsid w:val="007D162B"/>
    <w:rsid w:val="007F04A8"/>
    <w:rsid w:val="00800E21"/>
    <w:rsid w:val="00807259"/>
    <w:rsid w:val="0082068F"/>
    <w:rsid w:val="0082236E"/>
    <w:rsid w:val="00823421"/>
    <w:rsid w:val="00825885"/>
    <w:rsid w:val="00827B8A"/>
    <w:rsid w:val="00833C72"/>
    <w:rsid w:val="00841656"/>
    <w:rsid w:val="00847969"/>
    <w:rsid w:val="00853935"/>
    <w:rsid w:val="0086588C"/>
    <w:rsid w:val="00870700"/>
    <w:rsid w:val="008804FE"/>
    <w:rsid w:val="00880F10"/>
    <w:rsid w:val="00883290"/>
    <w:rsid w:val="00886770"/>
    <w:rsid w:val="0088792A"/>
    <w:rsid w:val="00895E2A"/>
    <w:rsid w:val="008A022E"/>
    <w:rsid w:val="008D4F25"/>
    <w:rsid w:val="0090373E"/>
    <w:rsid w:val="00905CD0"/>
    <w:rsid w:val="00911FE6"/>
    <w:rsid w:val="00915C27"/>
    <w:rsid w:val="00916141"/>
    <w:rsid w:val="00933B97"/>
    <w:rsid w:val="0095080C"/>
    <w:rsid w:val="00960111"/>
    <w:rsid w:val="00964CAF"/>
    <w:rsid w:val="00973A60"/>
    <w:rsid w:val="0098059E"/>
    <w:rsid w:val="00985E0F"/>
    <w:rsid w:val="00997C36"/>
    <w:rsid w:val="009B49F6"/>
    <w:rsid w:val="009C5DE7"/>
    <w:rsid w:val="009E445E"/>
    <w:rsid w:val="00A01948"/>
    <w:rsid w:val="00A33F69"/>
    <w:rsid w:val="00A3554C"/>
    <w:rsid w:val="00A566C4"/>
    <w:rsid w:val="00A711BC"/>
    <w:rsid w:val="00A7514E"/>
    <w:rsid w:val="00A7625D"/>
    <w:rsid w:val="00A8032C"/>
    <w:rsid w:val="00A8173B"/>
    <w:rsid w:val="00AC45ED"/>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212E9"/>
    <w:rsid w:val="00C37559"/>
    <w:rsid w:val="00C4036D"/>
    <w:rsid w:val="00C406C9"/>
    <w:rsid w:val="00C467C4"/>
    <w:rsid w:val="00C568C6"/>
    <w:rsid w:val="00C61F0E"/>
    <w:rsid w:val="00C63047"/>
    <w:rsid w:val="00C63C14"/>
    <w:rsid w:val="00C66006"/>
    <w:rsid w:val="00C70ACC"/>
    <w:rsid w:val="00C72C6D"/>
    <w:rsid w:val="00C7388D"/>
    <w:rsid w:val="00C76FE5"/>
    <w:rsid w:val="00CA168A"/>
    <w:rsid w:val="00CA4CC6"/>
    <w:rsid w:val="00CA55B4"/>
    <w:rsid w:val="00CB4F20"/>
    <w:rsid w:val="00CC1866"/>
    <w:rsid w:val="00CC4D0A"/>
    <w:rsid w:val="00CE0683"/>
    <w:rsid w:val="00CE2529"/>
    <w:rsid w:val="00D02BE1"/>
    <w:rsid w:val="00D15B1F"/>
    <w:rsid w:val="00D24AE5"/>
    <w:rsid w:val="00D379D7"/>
    <w:rsid w:val="00D41B6B"/>
    <w:rsid w:val="00D86D4D"/>
    <w:rsid w:val="00DA3803"/>
    <w:rsid w:val="00DB0AEA"/>
    <w:rsid w:val="00DC07E8"/>
    <w:rsid w:val="00DD0194"/>
    <w:rsid w:val="00E02DF5"/>
    <w:rsid w:val="00E02E0D"/>
    <w:rsid w:val="00E23222"/>
    <w:rsid w:val="00E255A0"/>
    <w:rsid w:val="00E268B9"/>
    <w:rsid w:val="00E3717C"/>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562E9"/>
    <w:rsid w:val="00F818C3"/>
    <w:rsid w:val="00F91795"/>
    <w:rsid w:val="00F96934"/>
    <w:rsid w:val="00FA2A04"/>
    <w:rsid w:val="00FB3417"/>
    <w:rsid w:val="00FC1CD9"/>
    <w:rsid w:val="00FC5B80"/>
    <w:rsid w:val="00FC6B48"/>
    <w:rsid w:val="00FD57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212D4E"/>
    <w:rPr>
      <w:color w:val="605E5C"/>
      <w:shd w:val="clear" w:color="auto" w:fill="E1DFDD"/>
    </w:rPr>
  </w:style>
  <w:style w:type="paragraph" w:customStyle="1" w:styleId="TableParagraph">
    <w:name w:val="Table Paragraph"/>
    <w:basedOn w:val="Normal"/>
    <w:uiPriority w:val="1"/>
    <w:qFormat/>
    <w:rsid w:val="002751BB"/>
    <w:pPr>
      <w:widowControl w:val="0"/>
      <w:autoSpaceDE w:val="0"/>
      <w:autoSpaceDN w:val="0"/>
      <w:ind w:left="69"/>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1020</Words>
  <Characters>5818</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patricia muradi</cp:lastModifiedBy>
  <cp:revision>57</cp:revision>
  <dcterms:created xsi:type="dcterms:W3CDTF">2025-09-13T20:45:00Z</dcterms:created>
  <dcterms:modified xsi:type="dcterms:W3CDTF">2026-03-08T04:17:00Z</dcterms:modified>
</cp:coreProperties>
</file>