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14"/>
        <w:gridCol w:w="705"/>
        <w:gridCol w:w="47"/>
        <w:gridCol w:w="797"/>
        <w:gridCol w:w="294"/>
        <w:gridCol w:w="615"/>
        <w:gridCol w:w="978"/>
        <w:gridCol w:w="60"/>
        <w:gridCol w:w="189"/>
        <w:gridCol w:w="885"/>
        <w:gridCol w:w="283"/>
        <w:gridCol w:w="1418"/>
      </w:tblGrid>
      <w:tr w:rsidR="005A2B8A" w:rsidRPr="00921110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921110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GB"/>
              </w:rPr>
              <w:t>SYLLABUS</w:t>
            </w:r>
          </w:p>
          <w:p w14:paraId="71F9B79E" w14:textId="4DA0F4D2" w:rsidR="005A2B8A" w:rsidRPr="00921110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GB"/>
              </w:rPr>
              <w:t xml:space="preserve">Faculty of </w:t>
            </w:r>
            <w:r w:rsidR="003330DC" w:rsidRPr="0092111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GB"/>
              </w:rPr>
              <w:t>Arts and Science</w:t>
            </w:r>
            <w:r w:rsidR="001B4DBF" w:rsidRPr="00921110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GB"/>
              </w:rPr>
              <w:t>...</w:t>
            </w:r>
          </w:p>
        </w:tc>
      </w:tr>
      <w:tr w:rsidR="00482527" w:rsidRPr="00921110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Title</w:t>
            </w:r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921110" w:rsidRDefault="003C569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ECTS Value</w:t>
            </w:r>
          </w:p>
        </w:tc>
      </w:tr>
      <w:tr w:rsidR="00681162" w:rsidRPr="00921110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0500B7EF" w:rsidR="00681162" w:rsidRPr="00921110" w:rsidRDefault="0066390A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TDE 341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5A8A739C" w:rsidR="00681162" w:rsidRPr="00921110" w:rsidRDefault="0066390A" w:rsidP="00833C72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Modern Turkish Literature 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F307FA9" w:rsidR="00681162" w:rsidRPr="00921110" w:rsidRDefault="00766E62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(2-2)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73FD0FA7" w:rsidR="00681162" w:rsidRPr="00921110" w:rsidRDefault="00766E62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6</w:t>
            </w:r>
          </w:p>
        </w:tc>
      </w:tr>
      <w:tr w:rsidR="00681162" w:rsidRPr="00921110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305E7A9B" w14:textId="4CA5D79E" w:rsidR="0057503F" w:rsidRPr="00921110" w:rsidRDefault="0057503F" w:rsidP="0057503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SDG 4: Quality Education</w:t>
            </w:r>
          </w:p>
          <w:p w14:paraId="33926A7F" w14:textId="181CCA54" w:rsidR="0057503F" w:rsidRPr="00921110" w:rsidRDefault="0057503F" w:rsidP="0057503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SDG 5: Gender Equality</w:t>
            </w:r>
          </w:p>
          <w:p w14:paraId="130C49FB" w14:textId="24198CFF" w:rsidR="0057503F" w:rsidRPr="00921110" w:rsidRDefault="0057503F" w:rsidP="0057503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SDG 10: Reducing Inequalities</w:t>
            </w:r>
          </w:p>
          <w:p w14:paraId="597ECC5E" w14:textId="7E0B940B" w:rsidR="0057503F" w:rsidRPr="00921110" w:rsidRDefault="0057503F" w:rsidP="0057503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SDG 11: Sustainable Cities and Communities</w:t>
            </w:r>
          </w:p>
          <w:p w14:paraId="7073161A" w14:textId="50B2743C" w:rsidR="0057503F" w:rsidRPr="00921110" w:rsidRDefault="0057503F" w:rsidP="0057503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SDG 13: Climate Action</w:t>
            </w:r>
          </w:p>
          <w:p w14:paraId="0A23C920" w14:textId="77777777" w:rsidR="0057503F" w:rsidRPr="00921110" w:rsidRDefault="0057503F" w:rsidP="0057503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SDG 15: Terrestrial Life: Depictions of nature, the literary representation of rural life</w:t>
            </w:r>
          </w:p>
          <w:p w14:paraId="176A6F39" w14:textId="77777777" w:rsidR="00951F2E" w:rsidRDefault="0057503F" w:rsidP="00951F2E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SDG 16: Peace, Justice, and Strong Institutions</w:t>
            </w:r>
          </w:p>
          <w:p w14:paraId="640BECDB" w14:textId="6DC16BFE" w:rsidR="00681162" w:rsidRPr="00921110" w:rsidRDefault="0057503F" w:rsidP="00951F2E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SDG 17: Partnerships for the Goals: The collaborative culture of literary groups such as </w:t>
            </w:r>
            <w:proofErr w:type="spellStart"/>
            <w:r w:rsidR="00951F2E" w:rsidRPr="00951F2E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Garip</w:t>
            </w:r>
            <w:proofErr w:type="spellEnd"/>
            <w:r w:rsidR="00951F2E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and </w:t>
            </w:r>
            <w:proofErr w:type="spellStart"/>
            <w:r w:rsidR="00951F2E" w:rsidRPr="00951F2E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İkinci</w:t>
            </w:r>
            <w:proofErr w:type="spellEnd"/>
            <w:r w:rsidR="00951F2E" w:rsidRPr="00951F2E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="00951F2E" w:rsidRPr="00951F2E">
              <w:rPr>
                <w:rFonts w:ascii="Arial" w:hAnsi="Arial" w:cs="Arial"/>
                <w:b w:val="0"/>
                <w:i/>
                <w:sz w:val="22"/>
                <w:szCs w:val="22"/>
                <w:lang w:val="en-GB"/>
              </w:rPr>
              <w:t>Yeni</w:t>
            </w:r>
            <w:proofErr w:type="spellEnd"/>
          </w:p>
        </w:tc>
      </w:tr>
      <w:tr w:rsidR="001B4DBF" w:rsidRPr="00921110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921110" w:rsidRDefault="001B4DB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Course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2D6F777D" w:rsidR="001B4DBF" w:rsidRPr="00921110" w:rsidRDefault="00DB6FC8" w:rsidP="00833C7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Turkish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921110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77777777" w:rsidR="001B4DBF" w:rsidRPr="00921110" w:rsidRDefault="001B4DBF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tr w:rsidR="00681162" w:rsidRPr="00921110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B8FFD76" w:rsidR="00681162" w:rsidRPr="00921110" w:rsidRDefault="00DB6FC8" w:rsidP="00DB6FC8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Compulsory/ Undergraduate / Year 3/ Fall Semester  Face to Face</w:t>
            </w:r>
          </w:p>
        </w:tc>
      </w:tr>
      <w:tr w:rsidR="00F96934" w:rsidRPr="00921110" w14:paraId="5EFC5230" w14:textId="77777777" w:rsidTr="00DB6FC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921110" w:rsidRDefault="003C5691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Course Hours</w:t>
            </w:r>
          </w:p>
        </w:tc>
        <w:tc>
          <w:tcPr>
            <w:tcW w:w="184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921110" w:rsidRDefault="003C56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Contact</w:t>
            </w:r>
          </w:p>
        </w:tc>
      </w:tr>
      <w:tr w:rsidR="00F96934" w:rsidRPr="00921110" w14:paraId="44256859" w14:textId="77777777" w:rsidTr="00DB6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6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66D0EC46" w:rsidR="00F96934" w:rsidRPr="00921110" w:rsidRDefault="00DB6FC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Prof. </w:t>
            </w:r>
            <w:proofErr w:type="spellStart"/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Dr.</w:t>
            </w:r>
            <w:proofErr w:type="spellEnd"/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Elmas</w:t>
            </w:r>
            <w:proofErr w:type="spellEnd"/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Şahin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789B2EE3" w:rsidR="00F96934" w:rsidRPr="00921110" w:rsidRDefault="00DB6FC8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184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77777777" w:rsidR="00F96934" w:rsidRPr="00921110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86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3DF25CB3" w:rsidR="00F96934" w:rsidRPr="00921110" w:rsidRDefault="00FE4512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hyperlink r:id="rId7" w:history="1">
              <w:r w:rsidR="00DB6FC8" w:rsidRPr="00921110">
                <w:rPr>
                  <w:rStyle w:val="Kpr"/>
                  <w:rFonts w:ascii="Arial" w:hAnsi="Arial" w:cs="Arial"/>
                  <w:sz w:val="22"/>
                  <w:szCs w:val="22"/>
                  <w:lang w:val="en-GB"/>
                </w:rPr>
                <w:t>elmassahin@cag.edu.tr</w:t>
              </w:r>
            </w:hyperlink>
          </w:p>
        </w:tc>
      </w:tr>
      <w:tr w:rsidR="00F96934" w:rsidRPr="00921110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7805264C" w:rsidR="00F96934" w:rsidRPr="00921110" w:rsidRDefault="00DB6FC8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Prof. </w:t>
            </w:r>
            <w:proofErr w:type="spellStart"/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Dr.</w:t>
            </w:r>
            <w:proofErr w:type="spellEnd"/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Elmas</w:t>
            </w:r>
            <w:proofErr w:type="spellEnd"/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Şahin</w:t>
            </w:r>
            <w:proofErr w:type="spellEnd"/>
          </w:p>
        </w:tc>
      </w:tr>
      <w:tr w:rsidR="003537D4" w:rsidRPr="00921110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Course Objectives</w:t>
            </w:r>
          </w:p>
        </w:tc>
      </w:tr>
      <w:tr w:rsidR="004A4D90" w:rsidRPr="00921110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4A4D90" w:rsidRPr="00921110" w:rsidRDefault="004A4D9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4A4D90" w:rsidRPr="00921110" w:rsidRDefault="004A4D9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4A4D90" w:rsidRPr="00921110" w:rsidRDefault="004A4D9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Relations</w:t>
            </w:r>
          </w:p>
        </w:tc>
      </w:tr>
      <w:tr w:rsidR="004A4D90" w:rsidRPr="00921110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4A4D90" w:rsidRPr="00921110" w:rsidRDefault="004A4D9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4A4D90" w:rsidRPr="00921110" w:rsidRDefault="004A4D90" w:rsidP="003A4CE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4A4D90" w:rsidRPr="00921110" w:rsidRDefault="004A4D9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4A4D90" w:rsidRPr="00921110" w:rsidRDefault="004A4D9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Net Contribution</w:t>
            </w:r>
          </w:p>
        </w:tc>
      </w:tr>
      <w:tr w:rsidR="00921110" w:rsidRPr="00921110" w14:paraId="2D010E49" w14:textId="77777777" w:rsidTr="00151B8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921110" w:rsidRPr="00921110" w:rsidRDefault="0092111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2E40272B" w14:textId="3D53AEAA" w:rsidR="00921110" w:rsidRPr="00921110" w:rsidRDefault="0092111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Analyzes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the transformations of poetry and prose in Turkish literature from the early years of the Republic to 1960.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7D732559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8, 12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456CB2B4" w:rsidR="00921110" w:rsidRPr="00921110" w:rsidRDefault="009211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5, 5</w:t>
            </w:r>
          </w:p>
        </w:tc>
      </w:tr>
      <w:tr w:rsidR="00921110" w:rsidRPr="00921110" w14:paraId="347B549F" w14:textId="77777777" w:rsidTr="0015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921110" w:rsidRPr="00921110" w:rsidRDefault="0092111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0185FF67" w14:textId="793487DE" w:rsidR="00921110" w:rsidRPr="00921110" w:rsidRDefault="0092111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Defines the aesthetic and ideological orientations of poetry movements such as </w:t>
            </w:r>
            <w:proofErr w:type="spellStart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>Garip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proofErr w:type="spellStart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>İkinci</w:t>
            </w:r>
            <w:proofErr w:type="spellEnd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>Yeni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76108877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8, 6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73503EB4" w:rsidR="00921110" w:rsidRPr="00921110" w:rsidRDefault="009211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5, 5</w:t>
            </w:r>
          </w:p>
        </w:tc>
      </w:tr>
      <w:tr w:rsidR="00921110" w:rsidRPr="00921110" w14:paraId="66196677" w14:textId="77777777" w:rsidTr="00151B8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921110" w:rsidRPr="00921110" w:rsidRDefault="0092111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C314DDE" w14:textId="32BAC2E5" w:rsidR="00921110" w:rsidRPr="00921110" w:rsidRDefault="0092111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Evaluates themes such as social realism and the relationship between the individual and society through literary texts.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68827ACC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18, 19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70ADC43D" w:rsidR="00921110" w:rsidRPr="00921110" w:rsidRDefault="009211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5, 5</w:t>
            </w:r>
          </w:p>
        </w:tc>
      </w:tr>
      <w:tr w:rsidR="00921110" w:rsidRPr="00921110" w14:paraId="17CD7EDE" w14:textId="77777777" w:rsidTr="0015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921110" w:rsidRPr="00921110" w:rsidRDefault="0092111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F332E2A" w14:textId="694D73F6" w:rsidR="00921110" w:rsidRPr="00921110" w:rsidRDefault="0092111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Interprets literary texts within the context of the SKA and relates them to their historical context.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554E5A16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39E2D6A2" w:rsidR="00921110" w:rsidRPr="00921110" w:rsidRDefault="009211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21110" w:rsidRPr="00921110" w14:paraId="18A5A0F9" w14:textId="77777777" w:rsidTr="00151B8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921110" w:rsidRPr="00921110" w:rsidRDefault="0092111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1C97D80A" w14:textId="7DEABAC2" w:rsidR="00921110" w:rsidRPr="00921110" w:rsidRDefault="0092111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Empathizes with social issues in early Republican literature.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0847AFD5" w14:textId="4E50DA1F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0ECCA5DD" w:rsidR="00921110" w:rsidRPr="00921110" w:rsidRDefault="009211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21110" w:rsidRPr="00921110" w14:paraId="695BF82F" w14:textId="77777777" w:rsidTr="0015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921110" w:rsidRPr="00921110" w:rsidRDefault="0092111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  <w:vAlign w:val="center"/>
          </w:tcPr>
          <w:p w14:paraId="63906508" w14:textId="7A13D30E" w:rsidR="00921110" w:rsidRPr="00921110" w:rsidRDefault="0092111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Develops creative expression skills through literary genres such as poetry, short stories, and novels.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3580C7C9" w14:textId="5C03D784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18, 8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1A6FC0B1" w:rsidR="00921110" w:rsidRPr="00921110" w:rsidRDefault="009211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5, 5</w:t>
            </w:r>
          </w:p>
        </w:tc>
      </w:tr>
      <w:tr w:rsidR="00921110" w:rsidRPr="00921110" w14:paraId="0D228A75" w14:textId="77777777" w:rsidTr="00151B8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921110" w:rsidRPr="00921110" w:rsidRDefault="0092111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D3CE84B" w14:textId="201271E9" w:rsidR="00921110" w:rsidRPr="00921110" w:rsidRDefault="0092111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Acquires an interdisciplinary perspective by relating the historical context of literature to contemporary issues.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34A85499" w14:textId="4C4002B1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15, 8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4EB42993" w:rsidR="00921110" w:rsidRPr="00921110" w:rsidRDefault="009211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5, 5</w:t>
            </w:r>
          </w:p>
        </w:tc>
      </w:tr>
      <w:tr w:rsidR="00921110" w:rsidRPr="00921110" w14:paraId="5C23338A" w14:textId="77777777" w:rsidTr="00151B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86188CB" w14:textId="77777777" w:rsidR="00921110" w:rsidRPr="00921110" w:rsidRDefault="0092111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0C9AF15" w14:textId="121785D4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8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344EA294" w14:textId="5185B903" w:rsidR="00921110" w:rsidRPr="00921110" w:rsidRDefault="0092111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Develops social awareness by matching literary texts with SKA themes.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47BFDB76" w14:textId="70ABCE1B" w:rsidR="00921110" w:rsidRPr="00921110" w:rsidRDefault="00921110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26531396" w14:textId="0A0EDC9F" w:rsidR="00921110" w:rsidRPr="00921110" w:rsidRDefault="009211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1B5C97" w:rsidRPr="00921110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DAD83A2" w14:textId="77777777" w:rsidR="00B86D47" w:rsidRPr="00921110" w:rsidRDefault="00B86D47" w:rsidP="00B86D4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This course will focus on the innovations brought to Turkish literature by important figures from the Republic to the 1960s, and will examine the works of the era's leading figures.</w:t>
            </w:r>
          </w:p>
          <w:p w14:paraId="649FB3A4" w14:textId="77777777" w:rsidR="00B86D47" w:rsidRPr="00921110" w:rsidRDefault="00B86D47" w:rsidP="00B86D4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Focus:</w:t>
            </w:r>
          </w:p>
          <w:p w14:paraId="5DBB99F4" w14:textId="77777777" w:rsidR="00B86D47" w:rsidRPr="00921110" w:rsidRDefault="00B86D47" w:rsidP="00B86D4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Ideological and aesthetic orientations in literature in the early years of the Republic,</w:t>
            </w:r>
          </w:p>
          <w:p w14:paraId="010E1DC1" w14:textId="77777777" w:rsidR="00B86D47" w:rsidRPr="00921110" w:rsidRDefault="00B86D47" w:rsidP="00B86D4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Social realism, the relationship between the individual and society,</w:t>
            </w:r>
          </w:p>
          <w:p w14:paraId="15982F1C" w14:textId="77777777" w:rsidR="00B86D47" w:rsidRPr="00921110" w:rsidRDefault="00B86D47" w:rsidP="00B86D4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The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Garip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 Movement and the transition to the Second New,</w:t>
            </w:r>
          </w:p>
          <w:p w14:paraId="0A540F48" w14:textId="77777777" w:rsidR="00B86D47" w:rsidRPr="00921110" w:rsidRDefault="00B86D47" w:rsidP="00B86D4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Poetry Representatives: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Nazım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Hikmet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Ahmet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Hamdi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Tanpınar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Orhan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Veli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Cemal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Süreya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,</w:t>
            </w:r>
          </w:p>
          <w:p w14:paraId="55DAEE6C" w14:textId="77777777" w:rsidR="00B86D47" w:rsidRPr="00921110" w:rsidRDefault="00B86D47" w:rsidP="00B86D4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Prose Representatives: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Yakup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Kadri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Tanpınar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, Halide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Edip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Sabahattin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 Ali,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Sait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Faik</w:t>
            </w:r>
            <w:proofErr w:type="spellEnd"/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,</w:t>
            </w:r>
          </w:p>
          <w:p w14:paraId="39D60200" w14:textId="4AF97C57" w:rsidR="001B5C97" w:rsidRPr="00921110" w:rsidRDefault="00B86D47" w:rsidP="00B86D4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color w:val="333333"/>
                <w:sz w:val="22"/>
                <w:szCs w:val="22"/>
                <w:lang w:val="en-GB"/>
              </w:rPr>
              <w:t>SKA Themes: Fighting poverty, equality, education, gender</w:t>
            </w:r>
          </w:p>
        </w:tc>
      </w:tr>
      <w:tr w:rsidR="003360EF" w:rsidRPr="00921110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921110" w:rsidRDefault="003C5691" w:rsidP="003208C3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Course Schedule (Weekly Plan)</w:t>
            </w:r>
          </w:p>
        </w:tc>
      </w:tr>
      <w:tr w:rsidR="003360EF" w:rsidRPr="00921110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Topic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921110" w:rsidRDefault="003C5691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Teaching Methods and Techniques</w:t>
            </w:r>
          </w:p>
        </w:tc>
      </w:tr>
      <w:tr w:rsidR="00874BF1" w:rsidRPr="00921110" w14:paraId="37BF34B0" w14:textId="77777777" w:rsidTr="00A8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874BF1" w:rsidRPr="00921110" w:rsidRDefault="00874BF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60D86FBA" w:rsidR="00874BF1" w:rsidRPr="00921110" w:rsidRDefault="00874BF1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Introduction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: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The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Transformation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of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Literature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and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the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SKA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675DABC4" w:rsidR="00874BF1" w:rsidRPr="00921110" w:rsidRDefault="00874B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SDG guide, lecture notes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B28CFF9" w14:textId="48B25B30" w:rsidR="00874BF1" w:rsidRPr="00921110" w:rsidRDefault="00874BF1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brainstorming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projection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Padlet</w:t>
            </w:r>
            <w:proofErr w:type="spellEnd"/>
          </w:p>
        </w:tc>
      </w:tr>
      <w:tr w:rsidR="00874BF1" w:rsidRPr="00921110" w14:paraId="6F2F8889" w14:textId="77777777" w:rsidTr="00A87CC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874BF1" w:rsidRPr="00921110" w:rsidRDefault="00874BF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11F9B2B8" w:rsidR="00874BF1" w:rsidRPr="00921110" w:rsidRDefault="00874BF1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Poetry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in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the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Early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Years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of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the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Republic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67DFA02F" w14:textId="11A7A2C9" w:rsidR="00874BF1" w:rsidRPr="00921110" w:rsidRDefault="00874BF1" w:rsidP="004A6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 xml:space="preserve">Yahya Kemal, Nazım Hikmet, Tanpınar </w:t>
            </w:r>
            <w:proofErr w:type="spellStart"/>
            <w:r w:rsidR="004A6723" w:rsidRPr="00921110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proofErr w:type="gramStart"/>
            <w:r w:rsidR="004A6723" w:rsidRPr="00921110">
              <w:rPr>
                <w:rFonts w:ascii="Arial" w:hAnsi="Arial" w:cs="Arial"/>
                <w:sz w:val="22"/>
                <w:szCs w:val="22"/>
              </w:rPr>
              <w:t>.,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091113C1" w14:textId="7D610CF0" w:rsidR="00874BF1" w:rsidRPr="00921110" w:rsidRDefault="00874BF1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 xml:space="preserve">Close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poetry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/PDF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</w:tr>
      <w:tr w:rsidR="00996807" w:rsidRPr="00921110" w14:paraId="5F373E70" w14:textId="77777777" w:rsidTr="00176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996807" w:rsidRPr="00921110" w:rsidRDefault="0099680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16E1F277" w:rsidR="00996807" w:rsidRPr="00921110" w:rsidRDefault="00996807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Poetry of the Homeland, </w:t>
            </w:r>
            <w:r w:rsidRPr="00921110">
              <w:rPr>
                <w:rFonts w:ascii="Arial" w:hAnsi="Arial" w:cs="Arial"/>
                <w:sz w:val="22"/>
                <w:szCs w:val="22"/>
              </w:rPr>
              <w:t xml:space="preserve">Beş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Hececiler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>, Yedi Meşaleciler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B75F9D1" w14:textId="7D12AE22" w:rsidR="00996807" w:rsidRPr="00921110" w:rsidRDefault="0099680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 xml:space="preserve">Mehmet Akif, Cahit Sıtkı Tarancı, Faruk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Nafız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>, Ziya Osman</w:t>
            </w:r>
            <w:r w:rsidR="004A6723" w:rsidRPr="00921110">
              <w:rPr>
                <w:rFonts w:ascii="Arial" w:hAnsi="Arial" w:cs="Arial"/>
                <w:sz w:val="22"/>
                <w:szCs w:val="22"/>
              </w:rPr>
              <w:t xml:space="preserve"> Saba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0E2156DE" w:rsidR="00996807" w:rsidRPr="00921110" w:rsidRDefault="00874BF1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Presentation, discussion / Projection,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Padlet</w:t>
            </w:r>
            <w:proofErr w:type="spellEnd"/>
          </w:p>
        </w:tc>
      </w:tr>
      <w:tr w:rsidR="00874BF1" w:rsidRPr="00921110" w14:paraId="38C8F85B" w14:textId="77777777" w:rsidTr="008C3D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874BF1" w:rsidRPr="00921110" w:rsidRDefault="00874BF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59929BB0" w:rsidR="00874BF1" w:rsidRPr="00921110" w:rsidRDefault="00874BF1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Republican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Prose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: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Society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and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the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Individual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72FEE239" w14:textId="15B2306D" w:rsidR="00874BF1" w:rsidRPr="00921110" w:rsidRDefault="00874B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Halide Edip, Reşat Nuri, Sabahattin Ali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3739A057" w14:textId="57E8DA4B" w:rsidR="00874BF1" w:rsidRPr="00921110" w:rsidRDefault="00874BF1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Comparative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library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874BF1" w:rsidRPr="00921110" w14:paraId="7C592F63" w14:textId="77777777" w:rsidTr="008C3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874BF1" w:rsidRPr="00921110" w:rsidRDefault="00874BF1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45E8BDC6" w:rsidR="00874BF1" w:rsidRPr="00921110" w:rsidRDefault="00874BF1" w:rsidP="00EC2D2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 xml:space="preserve">New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>Quests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 xml:space="preserve"> in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>Republican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F5F5F5"/>
              </w:rPr>
              <w:t>Prose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43A2FED1" w14:textId="6FF885BC" w:rsidR="00874BF1" w:rsidRPr="00921110" w:rsidRDefault="00874B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Yakup Kadri, Tanpınar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5F167A28" w14:textId="1B0B5A52" w:rsidR="00874BF1" w:rsidRPr="00921110" w:rsidRDefault="00874BF1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Comparative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library</w:t>
            </w:r>
            <w:proofErr w:type="spellEnd"/>
          </w:p>
        </w:tc>
      </w:tr>
      <w:tr w:rsidR="00996807" w:rsidRPr="00921110" w14:paraId="58A7C5E3" w14:textId="77777777" w:rsidTr="009A65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996807" w:rsidRPr="00921110" w:rsidRDefault="0099680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5B78DEB6" w:rsidR="00996807" w:rsidRPr="00921110" w:rsidRDefault="00996807" w:rsidP="00F66C2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The </w:t>
            </w:r>
            <w:proofErr w:type="spellStart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>Garip</w:t>
            </w:r>
            <w:proofErr w:type="spellEnd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Movement</w:t>
            </w: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>Birinci</w:t>
            </w:r>
            <w:proofErr w:type="spellEnd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>Yeni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Poetry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2A4E24EA" w14:textId="6C060DAE" w:rsidR="00996807" w:rsidRPr="00921110" w:rsidRDefault="0099680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 xml:space="preserve">Orhan Veli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and-Selected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Poems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0097320B" w:rsidR="00996807" w:rsidRPr="00921110" w:rsidRDefault="00874BF1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Concept map /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Canva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Kahoot</w:t>
            </w:r>
            <w:proofErr w:type="spellEnd"/>
          </w:p>
        </w:tc>
      </w:tr>
      <w:tr w:rsidR="00996807" w:rsidRPr="00921110" w14:paraId="6CA30A28" w14:textId="77777777" w:rsidTr="009A65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996807" w:rsidRPr="00921110" w:rsidRDefault="0099680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29FD3E9" w14:textId="77777777" w:rsidR="00996807" w:rsidRPr="00921110" w:rsidRDefault="00996807" w:rsidP="00AD212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Digital Literature and Archives</w:t>
            </w:r>
          </w:p>
          <w:p w14:paraId="65547CF4" w14:textId="389168A3" w:rsidR="00996807" w:rsidRPr="00921110" w:rsidRDefault="00996807" w:rsidP="00AD212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Homework Presentation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754A76C7" w14:textId="13B87F27" w:rsidR="00996807" w:rsidRPr="00921110" w:rsidRDefault="0099680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poems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stories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drafts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>, Workshop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06772443" w:rsidR="00996807" w:rsidRPr="00921110" w:rsidRDefault="00B641E3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Digital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production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Mentoring</w:t>
            </w:r>
            <w:proofErr w:type="spellEnd"/>
          </w:p>
        </w:tc>
      </w:tr>
      <w:tr w:rsidR="00676AA2" w:rsidRPr="00921110" w14:paraId="27BFB469" w14:textId="77777777" w:rsidTr="003B035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676AA2" w:rsidRPr="00921110" w:rsidRDefault="00676A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676AA2" w:rsidRPr="00921110" w:rsidRDefault="00676A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Midterm Exam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0D1F64A7" w14:textId="500F0C30" w:rsidR="00676AA2" w:rsidRPr="00921110" w:rsidRDefault="00676AA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40926F15" w:rsidR="00676AA2" w:rsidRPr="00921110" w:rsidRDefault="00676AA2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76AA2" w:rsidRPr="00921110" w14:paraId="2150C488" w14:textId="77777777" w:rsidTr="003B0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676AA2" w:rsidRPr="00921110" w:rsidRDefault="00676A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676AA2" w:rsidRPr="00921110" w:rsidRDefault="00676AA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Midterm Exam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305D5438" w14:textId="6C536EEB" w:rsidR="00676AA2" w:rsidRPr="00921110" w:rsidRDefault="00676AA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77777777" w:rsidR="00676AA2" w:rsidRPr="00921110" w:rsidRDefault="00676AA2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76AA2" w:rsidRPr="00921110" w14:paraId="67B97828" w14:textId="77777777" w:rsidTr="008E50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676AA2" w:rsidRPr="00921110" w:rsidRDefault="00676A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6BA0F037" w:rsidR="00676AA2" w:rsidRPr="00921110" w:rsidRDefault="00676AA2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Post-Midterm Project Evaluation and Feedback, Story and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Theater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Genres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4BBDEF72" w14:textId="56F8F986" w:rsidR="00676AA2" w:rsidRPr="00921110" w:rsidRDefault="00676AA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assignments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4CBC5491" w:rsidR="00676AA2" w:rsidRPr="00921110" w:rsidRDefault="00B641E3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Feedback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session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/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Mentoring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board,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Discussion</w:t>
            </w:r>
            <w:proofErr w:type="spellEnd"/>
          </w:p>
        </w:tc>
      </w:tr>
      <w:tr w:rsidR="00676AA2" w:rsidRPr="00921110" w14:paraId="45EC7ED5" w14:textId="77777777" w:rsidTr="008E50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676AA2" w:rsidRPr="00921110" w:rsidRDefault="00676A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66530E81" w:rsidR="00676AA2" w:rsidRPr="00921110" w:rsidRDefault="00676AA2" w:rsidP="00BF15D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Prose of the Period: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Sait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Faik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BF15D7">
              <w:rPr>
                <w:rFonts w:ascii="Arial" w:hAnsi="Arial" w:cs="Arial"/>
                <w:sz w:val="22"/>
                <w:szCs w:val="22"/>
                <w:lang w:val="en-GB"/>
              </w:rPr>
              <w:t>Memduh</w:t>
            </w:r>
            <w:proofErr w:type="spellEnd"/>
            <w:r w:rsidR="00BF15D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F15D7">
              <w:rPr>
                <w:rFonts w:ascii="Arial" w:hAnsi="Arial" w:cs="Arial"/>
                <w:sz w:val="22"/>
                <w:szCs w:val="22"/>
                <w:lang w:val="en-GB"/>
              </w:rPr>
              <w:t>Şevket</w:t>
            </w:r>
            <w:proofErr w:type="spellEnd"/>
            <w:r w:rsidR="00BF15D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F15D7">
              <w:rPr>
                <w:rFonts w:ascii="Arial" w:hAnsi="Arial" w:cs="Arial"/>
                <w:sz w:val="22"/>
                <w:szCs w:val="22"/>
                <w:lang w:val="en-GB"/>
              </w:rPr>
              <w:t>Esenbdal</w:t>
            </w:r>
            <w:proofErr w:type="spellEnd"/>
            <w:r w:rsidR="00BF15D7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Nazım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Hikmet</w:t>
            </w:r>
            <w:proofErr w:type="spellEnd"/>
            <w:r w:rsidR="00BF15D7">
              <w:rPr>
                <w:rFonts w:ascii="Arial" w:hAnsi="Arial" w:cs="Arial"/>
                <w:sz w:val="22"/>
                <w:szCs w:val="22"/>
                <w:lang w:val="en-GB"/>
              </w:rPr>
              <w:t xml:space="preserve"> &amp;</w:t>
            </w: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Güngör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Dilmen’s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Theatres,  Reading Literary Texts with SKA Themes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</w:tcPr>
          <w:p w14:paraId="01C14D55" w14:textId="15C2E5B1" w:rsidR="00676AA2" w:rsidRPr="00921110" w:rsidRDefault="00BF15D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</w:t>
            </w:r>
            <w:bookmarkStart w:id="0" w:name="_GoBack"/>
            <w:bookmarkEnd w:id="0"/>
            <w:r w:rsidR="00676AA2" w:rsidRPr="00921110">
              <w:rPr>
                <w:rFonts w:ascii="Arial" w:hAnsi="Arial" w:cs="Arial"/>
                <w:sz w:val="22"/>
                <w:szCs w:val="22"/>
              </w:rPr>
              <w:t>ext</w:t>
            </w:r>
            <w:proofErr w:type="spellEnd"/>
            <w:r w:rsidR="00676AA2"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76AA2" w:rsidRPr="00921110">
              <w:rPr>
                <w:rFonts w:ascii="Arial" w:hAnsi="Arial" w:cs="Arial"/>
                <w:sz w:val="22"/>
                <w:szCs w:val="22"/>
              </w:rPr>
              <w:t>selections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732DBA76" w:rsidR="00676AA2" w:rsidRPr="00921110" w:rsidRDefault="00B641E3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Spatial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analysis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/ Google Earth,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map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, SDG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mapping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/ SDG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cards</w:t>
            </w:r>
            <w:proofErr w:type="spellEnd"/>
          </w:p>
        </w:tc>
      </w:tr>
      <w:tr w:rsidR="00676AA2" w:rsidRPr="00921110" w14:paraId="25DD7FE9" w14:textId="77777777" w:rsidTr="008E50F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676AA2" w:rsidRPr="00921110" w:rsidRDefault="00676AA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44D0620E" w:rsidR="00676AA2" w:rsidRPr="00921110" w:rsidRDefault="00676AA2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>İkinci</w:t>
            </w:r>
            <w:proofErr w:type="spellEnd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>Yeni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Poetry</w:t>
            </w:r>
          </w:p>
        </w:tc>
        <w:tc>
          <w:tcPr>
            <w:tcW w:w="2744" w:type="dxa"/>
            <w:gridSpan w:val="5"/>
            <w:shd w:val="clear" w:color="auto" w:fill="FFFFFF" w:themeFill="background1"/>
          </w:tcPr>
          <w:p w14:paraId="37145211" w14:textId="18666E6F" w:rsidR="00676AA2" w:rsidRPr="00921110" w:rsidRDefault="00676AA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Cemal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Süreya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and selected poems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7672C755" w:rsidR="00676AA2" w:rsidRPr="00921110" w:rsidRDefault="00B641E3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Poetry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performance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/Sound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recording</w:t>
            </w:r>
            <w:proofErr w:type="spellEnd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color w:val="3C4043"/>
                <w:sz w:val="22"/>
                <w:szCs w:val="22"/>
                <w:shd w:val="clear" w:color="auto" w:fill="D2E3FC"/>
              </w:rPr>
              <w:t>applications</w:t>
            </w:r>
            <w:proofErr w:type="spellEnd"/>
          </w:p>
        </w:tc>
      </w:tr>
      <w:tr w:rsidR="00F20657" w:rsidRPr="00921110" w14:paraId="034432ED" w14:textId="77777777" w:rsidTr="00D412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F20657" w:rsidRPr="00921110" w:rsidRDefault="00F2065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64F2626D" w:rsidR="00F20657" w:rsidRPr="00921110" w:rsidRDefault="00F20657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Thematic Depth in Poetry and Prose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7176AB34" w:rsidR="00F20657" w:rsidRPr="00921110" w:rsidRDefault="00F2065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text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selections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1B14AD2C" w14:textId="5D282E89" w:rsidR="00F20657" w:rsidRPr="00921110" w:rsidRDefault="00F20657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Thematic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Padlet</w:t>
            </w:r>
            <w:proofErr w:type="spellEnd"/>
          </w:p>
        </w:tc>
      </w:tr>
      <w:tr w:rsidR="00F20657" w:rsidRPr="00921110" w14:paraId="7FF5CB9F" w14:textId="77777777" w:rsidTr="00D4121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F20657" w:rsidRPr="00921110" w:rsidRDefault="00F2065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1C309903" w:rsidR="00F20657" w:rsidRPr="00921110" w:rsidRDefault="00F20657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Gender in Literature, Women's Literature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2F5B2721" w:rsidR="00F20657" w:rsidRPr="00921110" w:rsidRDefault="00F2065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16638D" w14:textId="698E1762" w:rsidR="00F20657" w:rsidRPr="00921110" w:rsidRDefault="00F20657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 xml:space="preserve">Critical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Podcast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board</w:t>
            </w:r>
          </w:p>
        </w:tc>
      </w:tr>
      <w:tr w:rsidR="00F20657" w:rsidRPr="00921110" w14:paraId="77110B03" w14:textId="77777777" w:rsidTr="00BF6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F20657" w:rsidRPr="00921110" w:rsidRDefault="00F2065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773DA312" w:rsidR="00F20657" w:rsidRPr="00921110" w:rsidRDefault="00F20657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Critical Essays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6156F50A" w:rsidR="00F20657" w:rsidRPr="00921110" w:rsidRDefault="00F2065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 xml:space="preserve">Tanpınar, Berna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Moran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Nurullah Ataç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C7A335A" w14:textId="4570D073" w:rsidR="00F20657" w:rsidRPr="00921110" w:rsidRDefault="00F20657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 xml:space="preserve">Critical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//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library</w:t>
            </w:r>
            <w:proofErr w:type="spellEnd"/>
          </w:p>
        </w:tc>
      </w:tr>
      <w:tr w:rsidR="00F20657" w:rsidRPr="00921110" w14:paraId="11CE4BFD" w14:textId="77777777" w:rsidTr="00BF6FF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F20657" w:rsidRPr="00921110" w:rsidRDefault="00F2065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1B52D0EA" w:rsidR="00F20657" w:rsidRPr="00921110" w:rsidRDefault="00F20657" w:rsidP="00483FB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The Novel </w:t>
            </w:r>
            <w:proofErr w:type="spellStart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>Huzur</w:t>
            </w:r>
            <w:proofErr w:type="spellEnd"/>
            <w:r w:rsidRPr="00921110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(Peace in the Mind)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2B81219F" w:rsidR="00F20657" w:rsidRPr="00921110" w:rsidRDefault="00F2065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Tanpınar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4A6723" w:rsidRPr="00921110">
              <w:rPr>
                <w:rFonts w:ascii="Arial" w:hAnsi="Arial" w:cs="Arial"/>
                <w:sz w:val="22"/>
                <w:szCs w:val="22"/>
                <w:lang w:val="en-GB"/>
              </w:rPr>
              <w:t>“</w:t>
            </w: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Roman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üzerine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düşünceler</w:t>
            </w:r>
            <w:proofErr w:type="spellEnd"/>
            <w:r w:rsidR="004A6723" w:rsidRPr="00921110">
              <w:rPr>
                <w:rFonts w:ascii="Arial" w:hAnsi="Arial" w:cs="Arial"/>
                <w:sz w:val="22"/>
                <w:szCs w:val="22"/>
                <w:lang w:val="en-GB"/>
              </w:rPr>
              <w:t>”</w:t>
            </w: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- Text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818FDD3" w14:textId="13F99F07" w:rsidR="00F20657" w:rsidRPr="00921110" w:rsidRDefault="00F20657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close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reading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digital</w:t>
            </w:r>
            <w:proofErr w:type="spellEnd"/>
            <w:r w:rsidRPr="0092111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1110">
              <w:rPr>
                <w:rFonts w:ascii="Arial" w:hAnsi="Arial" w:cs="Arial"/>
                <w:sz w:val="22"/>
                <w:szCs w:val="22"/>
              </w:rPr>
              <w:t>library</w:t>
            </w:r>
            <w:proofErr w:type="spellEnd"/>
          </w:p>
        </w:tc>
      </w:tr>
      <w:tr w:rsidR="00883290" w:rsidRPr="00921110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921110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Final Exam</w:t>
            </w:r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19A56621" w:rsidR="00883290" w:rsidRPr="00921110" w:rsidRDefault="00800AA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Project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77777777" w:rsidR="00883290" w:rsidRPr="00921110" w:rsidRDefault="00883290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C1866" w:rsidRPr="00921110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921110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Final Exam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6A27B745" w:rsidR="00CC1866" w:rsidRPr="00921110" w:rsidRDefault="00800AA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Project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77777777" w:rsidR="00CC1866" w:rsidRPr="00921110" w:rsidRDefault="00CC1866" w:rsidP="004662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360EF" w:rsidRPr="00921110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921110" w:rsidRDefault="003C5691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Course Resources</w:t>
            </w:r>
          </w:p>
        </w:tc>
      </w:tr>
      <w:tr w:rsidR="003360EF" w:rsidRPr="00921110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0C4B3C0B" w14:textId="77777777" w:rsidR="00CD28DF" w:rsidRPr="00921110" w:rsidRDefault="00CD28DF" w:rsidP="00CD28D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 xml:space="preserve">Ramazan Korkmaz, </w:t>
            </w:r>
            <w:r w:rsidRPr="00921110">
              <w:rPr>
                <w:rFonts w:ascii="Arial" w:hAnsi="Arial" w:cs="Arial"/>
                <w:b w:val="0"/>
                <w:i/>
                <w:sz w:val="22"/>
                <w:szCs w:val="22"/>
              </w:rPr>
              <w:t>Yeni Türk Edebiyatı El Kitabı</w:t>
            </w:r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3D4B246C" w14:textId="77777777" w:rsidR="00CD28DF" w:rsidRPr="00921110" w:rsidRDefault="00CD28DF" w:rsidP="00CD28D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 xml:space="preserve">Elmas Şahin, </w:t>
            </w:r>
            <w:r w:rsidRPr="00921110">
              <w:rPr>
                <w:rFonts w:ascii="Arial" w:hAnsi="Arial" w:cs="Arial"/>
                <w:b w:val="0"/>
                <w:i/>
                <w:sz w:val="22"/>
                <w:szCs w:val="22"/>
              </w:rPr>
              <w:t>Cumhuriyet’in 100. Yılında 100 Türk Yazar</w:t>
            </w:r>
          </w:p>
          <w:p w14:paraId="06C12671" w14:textId="77777777" w:rsidR="00CD28DF" w:rsidRPr="00921110" w:rsidRDefault="00CD28DF" w:rsidP="00CD28DF">
            <w:pPr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 xml:space="preserve">İnci </w:t>
            </w:r>
            <w:proofErr w:type="spellStart"/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>Enginün</w:t>
            </w:r>
            <w:proofErr w:type="spellEnd"/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  <w:r w:rsidRPr="00921110">
              <w:rPr>
                <w:rFonts w:ascii="Arial" w:hAnsi="Arial" w:cs="Arial"/>
                <w:b w:val="0"/>
                <w:i/>
                <w:sz w:val="22"/>
                <w:szCs w:val="22"/>
              </w:rPr>
              <w:t>Cumhuriyet Dönemi Türk Edebiyatı</w:t>
            </w:r>
          </w:p>
          <w:p w14:paraId="3AEC8369" w14:textId="77777777" w:rsidR="00CD28DF" w:rsidRPr="00921110" w:rsidRDefault="00CD28DF" w:rsidP="00CD28D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Tanpınar </w:t>
            </w:r>
            <w:r w:rsidRPr="00921110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Edebiyat Üzerine Makaleler</w:t>
            </w: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1AF085FE" w14:textId="1E7A1C21" w:rsidR="003360EF" w:rsidRPr="00921110" w:rsidRDefault="00CD28DF" w:rsidP="00CD28D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Berna </w:t>
            </w:r>
            <w:proofErr w:type="spellStart"/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Moran</w:t>
            </w:r>
            <w:proofErr w:type="spellEnd"/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921110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Edebiyat Kuramı ve Eleştiri</w:t>
            </w: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I_II_III</w:t>
            </w:r>
          </w:p>
        </w:tc>
      </w:tr>
      <w:tr w:rsidR="003360EF" w:rsidRPr="00921110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3AE7DC5A" w14:textId="77777777" w:rsidR="00CD28DF" w:rsidRPr="00921110" w:rsidRDefault="00CD28DF" w:rsidP="00CD28DF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 xml:space="preserve">Atilla </w:t>
            </w:r>
            <w:proofErr w:type="spellStart"/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>Özkırımlı</w:t>
            </w:r>
            <w:proofErr w:type="spellEnd"/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21110">
              <w:rPr>
                <w:rFonts w:ascii="Arial" w:hAnsi="Arial" w:cs="Arial"/>
                <w:b w:val="0"/>
                <w:i/>
                <w:sz w:val="22"/>
                <w:szCs w:val="22"/>
              </w:rPr>
              <w:t>Çağdaş Türk Edebiyatı</w:t>
            </w:r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</w:p>
          <w:p w14:paraId="6BFD4A1A" w14:textId="77777777" w:rsidR="00CD28DF" w:rsidRPr="00921110" w:rsidRDefault="00CD28DF" w:rsidP="00CD28DF">
            <w:pPr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proofErr w:type="spellStart"/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>Memet</w:t>
            </w:r>
            <w:proofErr w:type="spellEnd"/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 xml:space="preserve"> Fuat, </w:t>
            </w:r>
            <w:r w:rsidRPr="00921110">
              <w:rPr>
                <w:rFonts w:ascii="Arial" w:hAnsi="Arial" w:cs="Arial"/>
                <w:b w:val="0"/>
                <w:i/>
                <w:sz w:val="22"/>
                <w:szCs w:val="22"/>
              </w:rPr>
              <w:t>Çağdaş Türk Şiiri Antolojisi,</w:t>
            </w:r>
          </w:p>
          <w:p w14:paraId="06D75E96" w14:textId="6F10A660" w:rsidR="003360EF" w:rsidRPr="00921110" w:rsidRDefault="00CD28DF" w:rsidP="00CD28D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sz w:val="22"/>
                <w:szCs w:val="22"/>
              </w:rPr>
              <w:t xml:space="preserve">Ali İhsan Kolcu, </w:t>
            </w:r>
            <w:r w:rsidRPr="00921110">
              <w:rPr>
                <w:rFonts w:ascii="Arial" w:hAnsi="Arial" w:cs="Arial"/>
                <w:b w:val="0"/>
                <w:i/>
                <w:sz w:val="22"/>
                <w:szCs w:val="22"/>
              </w:rPr>
              <w:t>Modern Türk Şiiri Antolojisi</w:t>
            </w:r>
          </w:p>
        </w:tc>
      </w:tr>
      <w:tr w:rsidR="003360EF" w:rsidRPr="00921110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921110" w:rsidRDefault="003C5691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Course Assessment and Evaluation</w:t>
            </w:r>
          </w:p>
        </w:tc>
      </w:tr>
      <w:tr w:rsidR="003360EF" w:rsidRPr="00921110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921110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Notes</w:t>
            </w:r>
          </w:p>
        </w:tc>
      </w:tr>
      <w:tr w:rsidR="00060E5F" w:rsidRPr="00921110" w14:paraId="00F394BD" w14:textId="77777777" w:rsidTr="008415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060E5F" w:rsidRPr="00921110" w:rsidRDefault="00060E5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015C408D" w:rsidR="00060E5F" w:rsidRPr="00921110" w:rsidRDefault="00060E5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</w:tcPr>
          <w:p w14:paraId="5888FADE" w14:textId="4B252389" w:rsidR="00060E5F" w:rsidRPr="00921110" w:rsidRDefault="00060E5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77777777" w:rsidR="00060E5F" w:rsidRPr="00921110" w:rsidRDefault="00060E5F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060E5F" w:rsidRPr="00921110" w14:paraId="67EFC2DC" w14:textId="77777777" w:rsidTr="00841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060E5F" w:rsidRPr="00921110" w:rsidRDefault="00060E5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6AD10F17" w:rsidR="00060E5F" w:rsidRPr="00921110" w:rsidRDefault="00060E5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</w:tcPr>
          <w:p w14:paraId="33CD7661" w14:textId="713CE63B" w:rsidR="00060E5F" w:rsidRPr="00921110" w:rsidRDefault="00060E5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77777777" w:rsidR="00060E5F" w:rsidRPr="00921110" w:rsidRDefault="00060E5F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060E5F" w:rsidRPr="00921110" w14:paraId="68F59A27" w14:textId="77777777" w:rsidTr="008415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060E5F" w:rsidRPr="00921110" w:rsidRDefault="00060E5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48594F75" w:rsidR="00060E5F" w:rsidRPr="00921110" w:rsidRDefault="00060E5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</w:tcPr>
          <w:p w14:paraId="5FF4EB03" w14:textId="254A163E" w:rsidR="00060E5F" w:rsidRPr="00921110" w:rsidRDefault="00060E5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77777777" w:rsidR="00060E5F" w:rsidRPr="00921110" w:rsidRDefault="00060E5F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060E5F" w:rsidRPr="00921110" w14:paraId="4B8E99F3" w14:textId="77777777" w:rsidTr="00841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060E5F" w:rsidRPr="00921110" w:rsidRDefault="00060E5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26442117" w:rsidR="00060E5F" w:rsidRPr="00921110" w:rsidRDefault="00060E5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</w:tcPr>
          <w:p w14:paraId="7B6BF518" w14:textId="1EB63DA8" w:rsidR="00060E5F" w:rsidRPr="00921110" w:rsidRDefault="00060E5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77777777" w:rsidR="00060E5F" w:rsidRPr="00921110" w:rsidRDefault="00060E5F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060E5F" w:rsidRPr="00921110" w14:paraId="3F5650EE" w14:textId="77777777" w:rsidTr="0084150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060E5F" w:rsidRPr="00921110" w:rsidRDefault="00060E5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0CFFE551" w14:textId="506828C0" w:rsidR="00060E5F" w:rsidRPr="00921110" w:rsidRDefault="00060E5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4"/>
            <w:shd w:val="clear" w:color="auto" w:fill="FFFFFF" w:themeFill="background1"/>
          </w:tcPr>
          <w:p w14:paraId="500CFF36" w14:textId="46F03BF8" w:rsidR="00060E5F" w:rsidRPr="00921110" w:rsidRDefault="00060E5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7777777" w:rsidR="00060E5F" w:rsidRPr="00921110" w:rsidRDefault="00060E5F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060E5F" w:rsidRPr="00921110" w14:paraId="4E1E2B2A" w14:textId="77777777" w:rsidTr="008415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060E5F" w:rsidRPr="00921110" w:rsidRDefault="00060E5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77777777" w:rsidR="00060E5F" w:rsidRPr="00921110" w:rsidRDefault="00060E5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1563" w:type="dxa"/>
            <w:gridSpan w:val="4"/>
            <w:shd w:val="clear" w:color="auto" w:fill="DAE9F7" w:themeFill="text2" w:themeFillTint="1A"/>
          </w:tcPr>
          <w:p w14:paraId="42E598CA" w14:textId="09397A5B" w:rsidR="00060E5F" w:rsidRPr="00921110" w:rsidRDefault="00060E5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77777777" w:rsidR="00060E5F" w:rsidRPr="00921110" w:rsidRDefault="00060E5F" w:rsidP="00466279">
            <w:pPr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3360EF" w:rsidRPr="00921110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1C134A" w:rsidRPr="00921110" w:rsidRDefault="003C5691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ECTS Table</w:t>
            </w:r>
          </w:p>
        </w:tc>
      </w:tr>
      <w:tr w:rsidR="003360EF" w:rsidRPr="00921110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Number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1C134A" w:rsidRPr="00921110" w:rsidRDefault="003C569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921110" w:rsidRDefault="003C5691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t>Total</w:t>
            </w:r>
          </w:p>
        </w:tc>
      </w:tr>
      <w:tr w:rsidR="00060E5F" w:rsidRPr="00921110" w14:paraId="5D14934C" w14:textId="77777777" w:rsidTr="00C87A1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060E5F" w:rsidRPr="00921110" w:rsidRDefault="00060E5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</w:tcPr>
          <w:p w14:paraId="37D822FB" w14:textId="5E6F7D0A" w:rsidR="00060E5F" w:rsidRPr="00921110" w:rsidRDefault="00060E5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79C2CCAD" w14:textId="761CD460" w:rsidR="00060E5F" w:rsidRPr="00921110" w:rsidRDefault="00060E5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57732AE7" w:rsidR="00060E5F" w:rsidRPr="00921110" w:rsidRDefault="00060E5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42</w:t>
            </w:r>
          </w:p>
        </w:tc>
      </w:tr>
      <w:tr w:rsidR="00060E5F" w:rsidRPr="00921110" w14:paraId="3D6E270A" w14:textId="77777777" w:rsidTr="0086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060E5F" w:rsidRPr="00921110" w:rsidRDefault="00060E5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</w:tcPr>
          <w:p w14:paraId="00942B57" w14:textId="37006ED2" w:rsidR="00060E5F" w:rsidRPr="00921110" w:rsidRDefault="00060E5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</w:tcPr>
          <w:p w14:paraId="4F4F4D8B" w14:textId="221D3D91" w:rsidR="00060E5F" w:rsidRPr="00921110" w:rsidRDefault="00060E5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7841C179" w:rsidR="00060E5F" w:rsidRPr="00921110" w:rsidRDefault="00060E5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060E5F" w:rsidRPr="00921110" w14:paraId="239A27BC" w14:textId="77777777" w:rsidTr="00862F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3675B407" w:rsidR="00060E5F" w:rsidRPr="00921110" w:rsidRDefault="00060E5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</w:tcPr>
          <w:p w14:paraId="357D0288" w14:textId="76819258" w:rsidR="00060E5F" w:rsidRPr="00921110" w:rsidRDefault="00060E5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17D6DB9F" w14:textId="7717745B" w:rsidR="00060E5F" w:rsidRPr="00921110" w:rsidRDefault="00060E5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0DA82BD5" w:rsidR="00060E5F" w:rsidRPr="00921110" w:rsidRDefault="00060E5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060E5F" w:rsidRPr="00921110" w14:paraId="021622C4" w14:textId="77777777" w:rsidTr="0086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060E5F" w:rsidRPr="00921110" w:rsidRDefault="00060E5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</w:tcPr>
          <w:p w14:paraId="67FF27EF" w14:textId="432CE7E2" w:rsidR="00060E5F" w:rsidRPr="00921110" w:rsidRDefault="00060E5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</w:tcPr>
          <w:p w14:paraId="42ABE267" w14:textId="256B0864" w:rsidR="00060E5F" w:rsidRPr="00921110" w:rsidRDefault="00060E5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07A63B03" w:rsidR="00060E5F" w:rsidRPr="00921110" w:rsidRDefault="00060E5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060E5F" w:rsidRPr="00921110" w14:paraId="7ED1FBB5" w14:textId="77777777" w:rsidTr="00862F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060E5F" w:rsidRPr="00921110" w:rsidRDefault="00060E5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</w:tcPr>
          <w:p w14:paraId="12A42939" w14:textId="162DB973" w:rsidR="00060E5F" w:rsidRPr="00921110" w:rsidRDefault="00060E5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3ECE207C" w14:textId="73303170" w:rsidR="00060E5F" w:rsidRPr="00921110" w:rsidRDefault="00060E5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77777777" w:rsidR="00060E5F" w:rsidRPr="00921110" w:rsidRDefault="00060E5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</w:p>
        </w:tc>
      </w:tr>
      <w:tr w:rsidR="00060E5F" w:rsidRPr="00921110" w14:paraId="2E004008" w14:textId="77777777" w:rsidTr="00862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060E5F" w:rsidRPr="00921110" w:rsidRDefault="00060E5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</w:tcPr>
          <w:p w14:paraId="4D88A7C9" w14:textId="1AE58C87" w:rsidR="00060E5F" w:rsidRPr="00921110" w:rsidRDefault="00060E5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</w:tcPr>
          <w:p w14:paraId="0E99A2E3" w14:textId="734CCDD0" w:rsidR="00060E5F" w:rsidRPr="00921110" w:rsidRDefault="00060E5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0F329126" w:rsidR="00060E5F" w:rsidRPr="00921110" w:rsidRDefault="00060E5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060E5F" w:rsidRPr="00921110" w14:paraId="504FBA74" w14:textId="77777777" w:rsidTr="00862F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060E5F" w:rsidRPr="00921110" w:rsidRDefault="00060E5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</w:tcPr>
          <w:p w14:paraId="1005A983" w14:textId="34F8F3A4" w:rsidR="00060E5F" w:rsidRPr="00921110" w:rsidRDefault="00060E5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</w:tcPr>
          <w:p w14:paraId="4444D1E5" w14:textId="32D3004C" w:rsidR="00060E5F" w:rsidRPr="00921110" w:rsidRDefault="00060E5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21F714FB" w:rsidR="00060E5F" w:rsidRPr="00921110" w:rsidRDefault="00060E5F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060E5F" w:rsidRPr="00921110" w14:paraId="4135CEFE" w14:textId="77777777" w:rsidTr="007D0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060E5F" w:rsidRPr="00921110" w:rsidRDefault="00060E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494DAEB0" w:rsidR="00060E5F" w:rsidRPr="00921110" w:rsidRDefault="00060E5F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180</w:t>
            </w:r>
          </w:p>
        </w:tc>
      </w:tr>
      <w:tr w:rsidR="00060E5F" w:rsidRPr="00921110" w14:paraId="5C9094D3" w14:textId="77777777" w:rsidTr="007D08E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060E5F" w:rsidRPr="00921110" w:rsidRDefault="00060E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44337CD0" w:rsidR="00060E5F" w:rsidRPr="00921110" w:rsidRDefault="00060E5F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=180/30=6</w:t>
            </w:r>
          </w:p>
        </w:tc>
      </w:tr>
      <w:tr w:rsidR="00060E5F" w:rsidRPr="00921110" w14:paraId="2CA46DB3" w14:textId="77777777" w:rsidTr="007D08E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060E5F" w:rsidRPr="00921110" w:rsidRDefault="00060E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bCs w:val="0"/>
                <w:sz w:val="22"/>
                <w:szCs w:val="22"/>
                <w:lang w:val="en-GB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06482077" w:rsidR="00060E5F" w:rsidRPr="00921110" w:rsidRDefault="00060E5F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6D96A89A" w14:textId="77777777" w:rsidR="00060E5F" w:rsidRPr="00921110" w:rsidRDefault="00060E5F" w:rsidP="00060E5F">
      <w:pPr>
        <w:rPr>
          <w:rFonts w:ascii="Arial" w:hAnsi="Arial" w:cs="Arial"/>
          <w:sz w:val="22"/>
          <w:szCs w:val="22"/>
          <w:lang w:val="en-GB"/>
        </w:rPr>
      </w:pPr>
      <w:r w:rsidRPr="00921110">
        <w:rPr>
          <w:rFonts w:ascii="Arial" w:hAnsi="Arial" w:cs="Arial"/>
          <w:sz w:val="22"/>
          <w:szCs w:val="22"/>
          <w:lang w:val="en-GB"/>
        </w:rPr>
        <w:t>Recommended Structure:</w:t>
      </w:r>
    </w:p>
    <w:p w14:paraId="47CF1D0C" w14:textId="77777777" w:rsidR="00060E5F" w:rsidRPr="00921110" w:rsidRDefault="00060E5F" w:rsidP="00060E5F">
      <w:pPr>
        <w:rPr>
          <w:rFonts w:ascii="Arial" w:hAnsi="Arial" w:cs="Arial"/>
          <w:sz w:val="22"/>
          <w:szCs w:val="22"/>
          <w:lang w:val="en-GB"/>
        </w:rPr>
      </w:pPr>
      <w:r w:rsidRPr="00921110">
        <w:rPr>
          <w:rFonts w:ascii="Arial" w:hAnsi="Arial" w:cs="Arial"/>
          <w:sz w:val="22"/>
          <w:szCs w:val="22"/>
          <w:lang w:val="en-GB"/>
        </w:rPr>
        <w:t>First semester: 1 assignment (20%), 1 midterm project (30%), 1 final project (30%), Process/participation/presentations (20%)</w:t>
      </w:r>
    </w:p>
    <w:p w14:paraId="6F9A2DFF" w14:textId="77777777" w:rsidR="00060E5F" w:rsidRPr="00921110" w:rsidRDefault="00060E5F" w:rsidP="00060E5F">
      <w:pPr>
        <w:rPr>
          <w:rFonts w:ascii="Arial" w:hAnsi="Arial" w:cs="Arial"/>
          <w:sz w:val="22"/>
          <w:szCs w:val="22"/>
          <w:lang w:val="en-GB"/>
        </w:rPr>
      </w:pPr>
    </w:p>
    <w:p w14:paraId="3B11445E" w14:textId="08E38B46" w:rsidR="003237AD" w:rsidRPr="00921110" w:rsidRDefault="00060E5F" w:rsidP="00060E5F">
      <w:pPr>
        <w:rPr>
          <w:rFonts w:ascii="Arial" w:hAnsi="Arial" w:cs="Arial"/>
          <w:sz w:val="22"/>
          <w:szCs w:val="22"/>
          <w:lang w:val="en-GB"/>
        </w:rPr>
      </w:pPr>
      <w:r w:rsidRPr="00921110">
        <w:rPr>
          <w:rFonts w:ascii="Arial" w:hAnsi="Arial" w:cs="Arial"/>
          <w:sz w:val="22"/>
          <w:szCs w:val="22"/>
          <w:lang w:val="en-GB"/>
        </w:rPr>
        <w:t>Second semester: 1 portfolio (20%), 1 midterm project (30%), 1 final project (30%), Process/participation/presentations (20%)</w:t>
      </w:r>
    </w:p>
    <w:p w14:paraId="2078A9E9" w14:textId="77777777" w:rsidR="003237AD" w:rsidRPr="00921110" w:rsidRDefault="003237AD">
      <w:pPr>
        <w:rPr>
          <w:rFonts w:ascii="Arial" w:hAnsi="Arial" w:cs="Arial"/>
          <w:sz w:val="22"/>
          <w:szCs w:val="22"/>
          <w:lang w:val="en-GB"/>
        </w:rPr>
      </w:pPr>
      <w:r w:rsidRPr="00921110">
        <w:rPr>
          <w:rFonts w:ascii="Arial" w:hAnsi="Arial" w:cs="Arial"/>
          <w:sz w:val="22"/>
          <w:szCs w:val="22"/>
          <w:lang w:val="en-GB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21110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921110" w:rsidRDefault="003C569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Past Term Achievements</w:t>
            </w:r>
          </w:p>
        </w:tc>
      </w:tr>
      <w:tr w:rsidR="003237AD" w:rsidRPr="00921110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921110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2D8B024A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3995A9F2" w:rsidR="003237AD" w:rsidRPr="00921110" w:rsidRDefault="00DF15B0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A570B2" wp14:editId="0604A9ED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921110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921110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921110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921110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921110" w:rsidRDefault="003A4CE2">
      <w:pPr>
        <w:rPr>
          <w:rFonts w:ascii="Arial" w:hAnsi="Arial" w:cs="Arial"/>
          <w:sz w:val="22"/>
          <w:szCs w:val="22"/>
          <w:lang w:val="en-GB"/>
        </w:rPr>
      </w:pPr>
    </w:p>
    <w:sectPr w:rsidR="003A4CE2" w:rsidRPr="00921110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7DED0" w14:textId="77777777" w:rsidR="00FE4512" w:rsidRDefault="00FE4512" w:rsidP="0034027E">
      <w:r>
        <w:separator/>
      </w:r>
    </w:p>
  </w:endnote>
  <w:endnote w:type="continuationSeparator" w:id="0">
    <w:p w14:paraId="3FF8D2FE" w14:textId="77777777" w:rsidR="00FE4512" w:rsidRDefault="00FE451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7CE3E" w14:textId="77777777" w:rsidR="00FE4512" w:rsidRDefault="00FE4512" w:rsidP="0034027E">
      <w:r>
        <w:separator/>
      </w:r>
    </w:p>
  </w:footnote>
  <w:footnote w:type="continuationSeparator" w:id="0">
    <w:p w14:paraId="606C6BF9" w14:textId="77777777" w:rsidR="00FE4512" w:rsidRDefault="00FE451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60E5F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1AAC"/>
    <w:rsid w:val="002D29FC"/>
    <w:rsid w:val="002E660C"/>
    <w:rsid w:val="00306F03"/>
    <w:rsid w:val="0031763C"/>
    <w:rsid w:val="003208C3"/>
    <w:rsid w:val="003237AD"/>
    <w:rsid w:val="003311C4"/>
    <w:rsid w:val="00332E3E"/>
    <w:rsid w:val="003330DC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C5691"/>
    <w:rsid w:val="003E396C"/>
    <w:rsid w:val="0042441A"/>
    <w:rsid w:val="004347B1"/>
    <w:rsid w:val="00466279"/>
    <w:rsid w:val="00471A47"/>
    <w:rsid w:val="00474110"/>
    <w:rsid w:val="00474423"/>
    <w:rsid w:val="00482527"/>
    <w:rsid w:val="00483FB2"/>
    <w:rsid w:val="004904EB"/>
    <w:rsid w:val="00496407"/>
    <w:rsid w:val="004A19BE"/>
    <w:rsid w:val="004A4D90"/>
    <w:rsid w:val="004A6723"/>
    <w:rsid w:val="004A7E15"/>
    <w:rsid w:val="004E15BB"/>
    <w:rsid w:val="005215FA"/>
    <w:rsid w:val="005221D8"/>
    <w:rsid w:val="0054597B"/>
    <w:rsid w:val="005546F5"/>
    <w:rsid w:val="005726A0"/>
    <w:rsid w:val="0057503F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53055"/>
    <w:rsid w:val="00660779"/>
    <w:rsid w:val="0066390A"/>
    <w:rsid w:val="00676AA2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66E62"/>
    <w:rsid w:val="00770795"/>
    <w:rsid w:val="00783165"/>
    <w:rsid w:val="007C799D"/>
    <w:rsid w:val="007D162B"/>
    <w:rsid w:val="007D4A0A"/>
    <w:rsid w:val="007F04A8"/>
    <w:rsid w:val="00800AA0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74BF1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21110"/>
    <w:rsid w:val="00933B97"/>
    <w:rsid w:val="0095080C"/>
    <w:rsid w:val="00951F2E"/>
    <w:rsid w:val="0095240F"/>
    <w:rsid w:val="00964CAF"/>
    <w:rsid w:val="00973A60"/>
    <w:rsid w:val="00985E0F"/>
    <w:rsid w:val="00996807"/>
    <w:rsid w:val="00997C36"/>
    <w:rsid w:val="009C5DE7"/>
    <w:rsid w:val="009E3772"/>
    <w:rsid w:val="009E445E"/>
    <w:rsid w:val="00A33F69"/>
    <w:rsid w:val="00A3554C"/>
    <w:rsid w:val="00A566C4"/>
    <w:rsid w:val="00A711BC"/>
    <w:rsid w:val="00A7625D"/>
    <w:rsid w:val="00A8032C"/>
    <w:rsid w:val="00A8173B"/>
    <w:rsid w:val="00AA51F1"/>
    <w:rsid w:val="00AD2121"/>
    <w:rsid w:val="00B03B19"/>
    <w:rsid w:val="00B06EC6"/>
    <w:rsid w:val="00B20FA6"/>
    <w:rsid w:val="00B41C3E"/>
    <w:rsid w:val="00B52C20"/>
    <w:rsid w:val="00B641E3"/>
    <w:rsid w:val="00B64CE7"/>
    <w:rsid w:val="00B65C62"/>
    <w:rsid w:val="00B707E6"/>
    <w:rsid w:val="00B74181"/>
    <w:rsid w:val="00B80DAF"/>
    <w:rsid w:val="00B86D47"/>
    <w:rsid w:val="00B96430"/>
    <w:rsid w:val="00BA1059"/>
    <w:rsid w:val="00BA2B7C"/>
    <w:rsid w:val="00BB378F"/>
    <w:rsid w:val="00BB42DE"/>
    <w:rsid w:val="00BB49BA"/>
    <w:rsid w:val="00BD622C"/>
    <w:rsid w:val="00BF06B4"/>
    <w:rsid w:val="00BF15D7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D28DF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B6FC8"/>
    <w:rsid w:val="00DC07E8"/>
    <w:rsid w:val="00DD0194"/>
    <w:rsid w:val="00DF15B0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2D22"/>
    <w:rsid w:val="00EC693D"/>
    <w:rsid w:val="00ED3D23"/>
    <w:rsid w:val="00ED5384"/>
    <w:rsid w:val="00EE2F41"/>
    <w:rsid w:val="00EF0908"/>
    <w:rsid w:val="00F008D5"/>
    <w:rsid w:val="00F04A29"/>
    <w:rsid w:val="00F107BF"/>
    <w:rsid w:val="00F20657"/>
    <w:rsid w:val="00F2363D"/>
    <w:rsid w:val="00F43268"/>
    <w:rsid w:val="00F44952"/>
    <w:rsid w:val="00F66C2D"/>
    <w:rsid w:val="00F818C3"/>
    <w:rsid w:val="00F91795"/>
    <w:rsid w:val="00F96934"/>
    <w:rsid w:val="00FA2A04"/>
    <w:rsid w:val="00FB3417"/>
    <w:rsid w:val="00FC1CD9"/>
    <w:rsid w:val="00FC5B80"/>
    <w:rsid w:val="00FC6B48"/>
    <w:rsid w:val="00FE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330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330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3330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330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massahin@cag.edu.tr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TDe 313 Modern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Turkish Literature 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4</c:v>
                </c:pt>
                <c:pt idx="9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4692352"/>
        <c:axId val="256816192"/>
      </c:barChart>
      <c:catAx>
        <c:axId val="25469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6816192"/>
        <c:crosses val="autoZero"/>
        <c:auto val="1"/>
        <c:lblAlgn val="ctr"/>
        <c:lblOffset val="100"/>
        <c:noMultiLvlLbl val="0"/>
      </c:catAx>
      <c:valAx>
        <c:axId val="25681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469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  <a:endParaRPr lang="tr-TR" sz="1050" baseline="0">
              <a:latin typeface="Arial" panose="020B0604020202020204" pitchFamily="34" charset="0"/>
              <a:cs typeface="Arial" panose="020B0604020202020204" pitchFamily="34" charset="0"/>
            </a:endParaRP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TDE 364 Modern Turkish Literature II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4</c:v>
                </c:pt>
                <c:pt idx="6">
                  <c:v>5</c:v>
                </c:pt>
                <c:pt idx="7">
                  <c:v>1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7048064"/>
        <c:axId val="256817344"/>
      </c:barChart>
      <c:catAx>
        <c:axId val="29704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6817344"/>
        <c:crosses val="autoZero"/>
        <c:auto val="1"/>
        <c:lblAlgn val="ctr"/>
        <c:lblOffset val="100"/>
        <c:noMultiLvlLbl val="0"/>
      </c:catAx>
      <c:valAx>
        <c:axId val="256817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7048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5005184"/>
        <c:axId val="256819776"/>
      </c:barChart>
      <c:catAx>
        <c:axId val="25500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6819776"/>
        <c:crosses val="autoZero"/>
        <c:auto val="1"/>
        <c:lblAlgn val="ctr"/>
        <c:lblOffset val="100"/>
        <c:noMultiLvlLbl val="0"/>
      </c:catAx>
      <c:valAx>
        <c:axId val="256819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00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5007232"/>
        <c:axId val="256822080"/>
      </c:barChart>
      <c:catAx>
        <c:axId val="255007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6822080"/>
        <c:crosses val="autoZero"/>
        <c:auto val="1"/>
        <c:lblAlgn val="ctr"/>
        <c:lblOffset val="100"/>
        <c:noMultiLvlLbl val="0"/>
      </c:catAx>
      <c:valAx>
        <c:axId val="25682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00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Elmas SAHIN</cp:lastModifiedBy>
  <cp:revision>35</cp:revision>
  <dcterms:created xsi:type="dcterms:W3CDTF">2025-09-19T12:03:00Z</dcterms:created>
  <dcterms:modified xsi:type="dcterms:W3CDTF">2025-10-03T07:12:00Z</dcterms:modified>
</cp:coreProperties>
</file>