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9803EA" w:rsidRPr="001B4DBF" w:rsidTr="000B2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B8CCE4" w:themeColor="accent1" w:themeTint="66"/>
              <w:right w:val="nil"/>
            </w:tcBorders>
            <w:shd w:val="clear" w:color="auto" w:fill="FFFFFF" w:themeFill="background1"/>
            <w:vAlign w:val="center"/>
          </w:tcPr>
          <w:p w:rsidR="009803EA" w:rsidRPr="001B4DBF" w:rsidRDefault="009803EA" w:rsidP="000B2620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:rsidR="009803EA" w:rsidRPr="009B23A6" w:rsidRDefault="009803EA" w:rsidP="00650C67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9B23A6">
              <w:rPr>
                <w:rFonts w:ascii="Arial" w:hAnsi="Arial" w:cs="Arial"/>
                <w:bCs w:val="0"/>
                <w:color w:val="auto"/>
                <w:sz w:val="20"/>
                <w:szCs w:val="20"/>
                <w:lang w:val="en-US"/>
              </w:rPr>
              <w:t>Faculty of</w:t>
            </w:r>
            <w:r w:rsidR="00650C67">
              <w:rPr>
                <w:rFonts w:ascii="Arial" w:hAnsi="Arial" w:cs="Arial"/>
                <w:bCs w:val="0"/>
                <w:color w:val="auto"/>
                <w:sz w:val="20"/>
                <w:szCs w:val="20"/>
                <w:lang w:val="en-US"/>
              </w:rPr>
              <w:t xml:space="preserve"> Law</w:t>
            </w:r>
            <w:r w:rsidRPr="009B23A6">
              <w:rPr>
                <w:rFonts w:ascii="Arial" w:hAnsi="Arial" w:cs="Arial"/>
                <w:bCs w:val="0"/>
                <w:color w:val="auto"/>
                <w:sz w:val="20"/>
                <w:szCs w:val="20"/>
                <w:lang w:val="en-US"/>
              </w:rPr>
              <w:t xml:space="preserve"> </w:t>
            </w:r>
            <w:r w:rsidRPr="009B23A6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9803EA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Credit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ECTS</w:t>
            </w:r>
          </w:p>
        </w:tc>
      </w:tr>
      <w:tr w:rsidR="009803EA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:rsidR="009803EA" w:rsidRPr="009B23A6" w:rsidRDefault="009803EA" w:rsidP="009803E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ECO1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:rsidR="009803EA" w:rsidRPr="009B23A6" w:rsidRDefault="0048198F" w:rsidP="009803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ECONOMICS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9803EA" w:rsidRPr="009B23A6" w:rsidRDefault="009E1427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</w:tr>
      <w:tr w:rsidR="009803EA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lang w:val="en-US"/>
              </w:rPr>
              <w:t>Prerequisites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None</w:t>
            </w:r>
            <w:proofErr w:type="spellEnd"/>
          </w:p>
        </w:tc>
      </w:tr>
      <w:tr w:rsidR="009803EA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Language of Instruction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Mode</w:t>
            </w:r>
            <w:proofErr w:type="spellEnd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Delivery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In-person</w:t>
            </w:r>
            <w:proofErr w:type="spellEnd"/>
          </w:p>
        </w:tc>
      </w:tr>
      <w:tr w:rsidR="009803EA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Type and Level of Course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9803EA" w:rsidRPr="009B23A6" w:rsidRDefault="00B55F84" w:rsidP="009803EA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Optional</w:t>
            </w:r>
            <w:r w:rsidR="009803EA"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/First Year/Fall </w:t>
            </w:r>
            <w:r w:rsidR="009803EA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Semester</w:t>
            </w:r>
          </w:p>
        </w:tc>
      </w:tr>
      <w:tr w:rsidR="009803EA" w:rsidRPr="001B4DBF" w:rsidTr="000B262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Lecturer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Lecture</w:t>
            </w:r>
            <w:proofErr w:type="spellEnd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Office </w:t>
            </w: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Contact</w:t>
            </w:r>
            <w:proofErr w:type="spellEnd"/>
          </w:p>
        </w:tc>
      </w:tr>
      <w:tr w:rsidR="009803EA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proofErr w:type="gramStart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Assit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proofErr w:type="gram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 xml:space="preserve"> Prof. Dr.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Cansu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Ünver-Erbaş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 xml:space="preserve"> IIBS Office: B55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709FDB" w:themeColor="text2" w:themeTint="80"/>
            </w:tcBorders>
            <w:shd w:val="clear" w:color="auto" w:fill="FFFFFF" w:themeFill="background1"/>
          </w:tcPr>
          <w:p w:rsidR="009803EA" w:rsidRPr="009B23A6" w:rsidRDefault="009803EA" w:rsidP="009803E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Friday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10.00-11.30</w:t>
            </w:r>
          </w:p>
        </w:tc>
        <w:tc>
          <w:tcPr>
            <w:tcW w:w="2112" w:type="dxa"/>
            <w:gridSpan w:val="3"/>
            <w:tcBorders>
              <w:top w:val="single" w:sz="4" w:space="0" w:color="709FDB" w:themeColor="text2" w:themeTint="80"/>
            </w:tcBorders>
            <w:shd w:val="clear" w:color="auto" w:fill="FFFFFF" w:themeFill="background1"/>
          </w:tcPr>
          <w:p w:rsidR="009803EA" w:rsidRPr="009B23A6" w:rsidRDefault="009803EA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Wednesday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 10</w:t>
            </w:r>
            <w:proofErr w:type="gramEnd"/>
            <w:r w:rsidRPr="009B23A6">
              <w:rPr>
                <w:rFonts w:ascii="Arial" w:hAnsi="Arial" w:cs="Arial"/>
                <w:sz w:val="20"/>
                <w:szCs w:val="20"/>
              </w:rPr>
              <w:t>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9803EA" w:rsidRPr="009B23A6" w:rsidRDefault="00B75B37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hyperlink r:id="rId8" w:history="1">
              <w:r w:rsidR="009803EA" w:rsidRPr="009B23A6">
                <w:rPr>
                  <w:rStyle w:val="Kpr"/>
                  <w:rFonts w:ascii="Arial" w:hAnsi="Arial" w:cs="Arial"/>
                  <w:sz w:val="20"/>
                  <w:szCs w:val="20"/>
                  <w:lang w:val="en-US"/>
                </w:rPr>
                <w:t>cansu.u.e@cag.edu.tr</w:t>
              </w:r>
            </w:hyperlink>
          </w:p>
        </w:tc>
      </w:tr>
      <w:tr w:rsidR="009803EA" w:rsidRPr="001B4DBF" w:rsidTr="000B2620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Course Coordinator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proofErr w:type="gramStart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Assit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proofErr w:type="gram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 xml:space="preserve"> Prof. Dr.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Cansu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Ünver-Erbaş</w:t>
            </w:r>
            <w:proofErr w:type="spellEnd"/>
          </w:p>
        </w:tc>
      </w:tr>
      <w:tr w:rsidR="009803EA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</w:tcPr>
          <w:p w:rsidR="009803EA" w:rsidRPr="009B23A6" w:rsidRDefault="009803EA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Course </w:t>
            </w:r>
            <w:proofErr w:type="gramStart"/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Objective</w:t>
            </w: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:</w:t>
            </w:r>
            <w:proofErr w:type="gramEnd"/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This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constitutes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one-semester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program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designed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introduce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fundamental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principles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discipline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broadly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divided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two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primary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branches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: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Throughout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semester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instruction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focus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until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midterm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examinations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after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which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macroeconomic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topics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be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emphasized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examines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interactions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between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individuals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firms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aiming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elucidate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decision-making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processes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at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level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Key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topics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include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productivity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circular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flow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income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market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mechanisms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role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price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system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from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perspectives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individuals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society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),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supply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individual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firms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aggregate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firms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),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production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costs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short-term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long-term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cost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structures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production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processes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various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market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structures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such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perfect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competition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monopoly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oligopoly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monopsony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proofErr w:type="gram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Additionally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markets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factors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production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significant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importance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progression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analysis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leads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considerations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general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equilibrium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welfare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inquiry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causes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market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failure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Conversely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encompasses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national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income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determinants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inflation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unemployment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growth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aggregate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expenditures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—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including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consumption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investment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role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government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also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addresses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aggregate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supply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equilibrium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analysis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monetary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policy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banking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systems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central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banking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alternative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macroeconomic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theories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such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Classical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Keynesian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Monetarist,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Rational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Expectations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frameworks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Furthermore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explore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relationship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between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inflation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unemployment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notably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Phillips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curve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),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recessionary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dynamics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wage-price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indexing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policies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fiscal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deficits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public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debt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macroeconomic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imbalances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However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only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limited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concise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portion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topics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be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examined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within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scope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this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:rsidR="009803EA" w:rsidRPr="009B23A6" w:rsidRDefault="009803EA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9803EA" w:rsidRPr="001B4DBF" w:rsidTr="000B26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E1EBF7" w:themeFill="text2" w:themeFillTint="1A"/>
            <w:textDirection w:val="btLr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23A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Students who have completed the course successfully should be able to: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Relationship</w:t>
            </w:r>
          </w:p>
        </w:tc>
      </w:tr>
      <w:tr w:rsidR="009803EA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9803EA" w:rsidRPr="009B23A6" w:rsidRDefault="009803EA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B23A6">
              <w:rPr>
                <w:rFonts w:ascii="Arial" w:hAnsi="Arial" w:cs="Arial"/>
                <w:b/>
                <w:sz w:val="20"/>
                <w:szCs w:val="20"/>
                <w:lang w:val="en-US"/>
              </w:rPr>
              <w:t>Prog</w:t>
            </w:r>
            <w:proofErr w:type="spellEnd"/>
            <w:r w:rsidRPr="009B23A6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  <w:proofErr w:type="gramEnd"/>
            <w:r w:rsidRPr="009B23A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Output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Net Effect</w:t>
            </w:r>
          </w:p>
        </w:tc>
      </w:tr>
      <w:tr w:rsidR="009803EA" w:rsidRPr="001B4DBF" w:rsidTr="000B26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9803EA" w:rsidRPr="009B23A6" w:rsidRDefault="009803EA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everyday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contexts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individuals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anticipated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demonstrate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capacity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critical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thinking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application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reasoning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decision-making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processes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possess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comprehensive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enables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define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establish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interrelationships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among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implement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Furthermore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integration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daily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lives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considered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essential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</w:t>
            </w:r>
          </w:p>
        </w:tc>
      </w:tr>
      <w:tr w:rsidR="009803EA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9803EA" w:rsidRPr="009B23A6" w:rsidRDefault="009803EA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:rsidR="009803EA" w:rsidRPr="009B23A6" w:rsidRDefault="009803EA" w:rsidP="000B262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identify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analyze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critically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evaluate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market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price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mechanism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within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focus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ensuring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efficient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allocation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productive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tabs>
                <w:tab w:val="left" w:pos="594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4,5,7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9803EA" w:rsidRPr="009B23A6" w:rsidRDefault="009803EA" w:rsidP="009803EA">
            <w:pPr>
              <w:tabs>
                <w:tab w:val="left" w:pos="5940"/>
              </w:tabs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4,4,5</w:t>
            </w:r>
          </w:p>
        </w:tc>
      </w:tr>
      <w:tr w:rsidR="009803EA" w:rsidRPr="001B4DBF" w:rsidTr="000B26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9803EA" w:rsidRPr="009B23A6" w:rsidRDefault="009803EA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9803EA" w:rsidRPr="009B23A6" w:rsidRDefault="009803EA" w:rsidP="000B26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comprehend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critically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engage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supply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equilibrium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disequilibrium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illustrate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discuss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through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relevant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-life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examples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4,5,7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4,4,5</w:t>
            </w:r>
          </w:p>
        </w:tc>
      </w:tr>
      <w:tr w:rsidR="009803EA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9803EA" w:rsidRPr="009B23A6" w:rsidRDefault="009803EA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:rsidR="009803EA" w:rsidRPr="009B23A6" w:rsidRDefault="009803EA" w:rsidP="000B2620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an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production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costs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fundamental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underlying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goods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services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markets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categorize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various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market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structures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critically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assess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within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respective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theoretical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practical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contexts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ind w:left="540" w:hanging="50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4,5,7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ind w:left="540" w:hanging="503"/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4,4,5</w:t>
            </w:r>
          </w:p>
        </w:tc>
      </w:tr>
      <w:tr w:rsidR="009803EA" w:rsidRPr="001B4DBF" w:rsidTr="000B26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9803EA" w:rsidRPr="009B23A6" w:rsidRDefault="009803EA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9803EA" w:rsidRPr="009B23A6" w:rsidRDefault="009803EA" w:rsidP="000B26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comprehend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conceptualize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equilibrium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price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income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levels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as a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basis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national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income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significance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within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dynamics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national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income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growth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unemployment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inflation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business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cycle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macroeconomic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instability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),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engage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utilize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relevant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subjects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4,5,7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4,4,5</w:t>
            </w:r>
          </w:p>
        </w:tc>
      </w:tr>
      <w:tr w:rsidR="009803EA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9803EA" w:rsidRPr="009B23A6" w:rsidRDefault="009803EA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:rsidR="009803EA" w:rsidRPr="009B23A6" w:rsidRDefault="009803EA" w:rsidP="000B262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acquire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comprehensive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fiscal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monetary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policies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demonstrate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relevant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methodologies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apply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approaches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promote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sustain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stable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growth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ind w:left="180" w:hanging="1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ind w:left="180" w:hanging="180"/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</w:t>
            </w:r>
          </w:p>
        </w:tc>
      </w:tr>
      <w:tr w:rsidR="009803EA" w:rsidRPr="001B4DBF" w:rsidTr="000B26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9803EA" w:rsidRPr="009B23A6" w:rsidRDefault="009803EA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9803EA" w:rsidRPr="009B23A6" w:rsidRDefault="009803EA" w:rsidP="000B26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Finally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nuanced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interrelationship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between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microeconomics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macroeconomics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engage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relevant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scholarly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datasets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derive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informed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evidence-based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conclusions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</w:t>
            </w:r>
          </w:p>
        </w:tc>
      </w:tr>
      <w:tr w:rsidR="009803EA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Description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designed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equip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comprehensive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fundamental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address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issues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encountered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everyday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life,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including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principles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supply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price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determination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market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equilibrium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elasticity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production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cost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structures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market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configurations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Additionally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examine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inequality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dynamics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growth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measurement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GDP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expansion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as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well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analysis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monitoring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employment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inflation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aggregate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supply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9803EA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Contents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: (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Weekly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Plan)</w:t>
            </w:r>
          </w:p>
        </w:tc>
      </w:tr>
      <w:tr w:rsidR="009803EA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Weeks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Topics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</w:p>
        </w:tc>
      </w:tr>
      <w:tr w:rsidR="009803EA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Microeconomics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9803EA" w:rsidRPr="009B23A6" w:rsidRDefault="009803EA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>Textbook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9803EA" w:rsidRPr="009B23A6" w:rsidRDefault="009803EA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</w:p>
        </w:tc>
      </w:tr>
      <w:tr w:rsidR="009803EA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Defination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factors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production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scarcity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opportunity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cost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efficient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utilization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9803EA" w:rsidRPr="009B23A6" w:rsidRDefault="009803EA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9803EA" w:rsidRPr="009B23A6" w:rsidRDefault="009803EA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student's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prepared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participation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class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up-to-date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examples</w:t>
            </w:r>
            <w:proofErr w:type="spellEnd"/>
          </w:p>
        </w:tc>
      </w:tr>
      <w:tr w:rsidR="009803EA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supply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9803EA" w:rsidRPr="009B23A6" w:rsidRDefault="009803EA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9803EA" w:rsidRPr="009B23A6" w:rsidRDefault="009803EA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student's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prepared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participation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class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up-to-date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examples</w:t>
            </w:r>
            <w:proofErr w:type="spellEnd"/>
          </w:p>
        </w:tc>
      </w:tr>
      <w:tr w:rsidR="009803EA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importance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price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system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equilibrium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9803EA" w:rsidRPr="009B23A6" w:rsidRDefault="009803EA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9803EA" w:rsidRPr="009B23A6" w:rsidRDefault="009803EA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gram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online</w:t>
            </w:r>
            <w:proofErr w:type="gram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platform (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Socrative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</w:tr>
      <w:tr w:rsidR="009803EA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Cost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production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9803EA" w:rsidRPr="009B23A6" w:rsidRDefault="009803EA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9803EA" w:rsidRPr="009B23A6" w:rsidRDefault="009803EA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YouTube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short-movie</w:t>
            </w:r>
            <w:proofErr w:type="spellEnd"/>
          </w:p>
        </w:tc>
      </w:tr>
      <w:tr w:rsidR="009803EA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Market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structures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pure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competition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monopoly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9803EA" w:rsidRPr="009B23A6" w:rsidRDefault="009803EA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news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9803EA" w:rsidRPr="009B23A6" w:rsidRDefault="009803EA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student's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prepared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participation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class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up-to-date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examples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student's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purpose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comparing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their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knowledge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microeconomics</w:t>
            </w:r>
            <w:proofErr w:type="spellEnd"/>
          </w:p>
        </w:tc>
      </w:tr>
      <w:tr w:rsidR="009803EA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803EA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803EA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Macroeconomics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National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income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accounting</w:t>
            </w:r>
            <w:proofErr w:type="spellEnd"/>
            <w:r w:rsidRPr="009B23A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determination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9803EA" w:rsidRPr="009B23A6" w:rsidRDefault="009803EA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9803EA" w:rsidRPr="009B23A6" w:rsidRDefault="009803EA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Performing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calculations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using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actual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gram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data</w:t>
            </w:r>
            <w:proofErr w:type="gram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downloaded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from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TÜİK </w:t>
            </w:r>
          </w:p>
        </w:tc>
      </w:tr>
      <w:tr w:rsidR="009803EA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Aggregate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aggregate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supply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equilibrium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9803EA" w:rsidRPr="009B23A6" w:rsidRDefault="009803EA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9803EA" w:rsidRPr="009B23A6" w:rsidRDefault="009803EA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gram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online</w:t>
            </w:r>
            <w:proofErr w:type="gram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platform (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Socrative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</w:tr>
      <w:tr w:rsidR="009803EA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Fiscal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policy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9803EA" w:rsidRPr="009B23A6" w:rsidRDefault="009803EA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9803EA" w:rsidRPr="009B23A6" w:rsidRDefault="009803EA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Debate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groups</w:t>
            </w:r>
            <w:proofErr w:type="spellEnd"/>
          </w:p>
        </w:tc>
      </w:tr>
      <w:tr w:rsidR="009803EA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Money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banking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monetary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policy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9803EA" w:rsidRPr="009B23A6" w:rsidRDefault="009803EA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news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9803EA" w:rsidRPr="009B23A6" w:rsidRDefault="009803EA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Review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Q&amp;A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9803EA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803EA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803EA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REFERENCES</w:t>
            </w:r>
          </w:p>
        </w:tc>
      </w:tr>
      <w:tr w:rsidR="009803EA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Introduction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text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wellcome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You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only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responsible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follow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“Course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Outline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”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below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</w:p>
        </w:tc>
      </w:tr>
      <w:tr w:rsidR="009803EA" w:rsidRPr="0057663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9803EA" w:rsidRPr="0057663F" w:rsidRDefault="009803EA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Recommended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textbooks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are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:rsidR="009803EA" w:rsidRPr="0057663F" w:rsidRDefault="009803EA" w:rsidP="000B2620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Campbell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 R.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McConnel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Stanley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 L.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Brue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;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Economics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: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Pinciples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Problems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and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Policies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Mcgraw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Hill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Inc</w:t>
            </w:r>
            <w:proofErr w:type="spellEnd"/>
            <w:proofErr w:type="gram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.,</w:t>
            </w:r>
            <w:proofErr w:type="gram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 en son basım.</w:t>
            </w:r>
          </w:p>
          <w:p w:rsidR="009803EA" w:rsidRPr="0057663F" w:rsidRDefault="009803EA" w:rsidP="000B2620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N.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Gregory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Mankiw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;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Principles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 of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Economics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Dreyden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Press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, en son basım.</w:t>
            </w:r>
          </w:p>
          <w:p w:rsidR="009803EA" w:rsidRPr="0057663F" w:rsidRDefault="009803EA" w:rsidP="000B2620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Paul A.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Samuelson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 W.D.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Nordhaus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;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Economics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Mc-Graw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Hill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, en son basım.</w:t>
            </w:r>
          </w:p>
          <w:p w:rsidR="009803EA" w:rsidRPr="0057663F" w:rsidRDefault="009803EA" w:rsidP="000B2620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Michael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Parkin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Microeconomics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and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Macroeconomics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Addson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Wesley</w:t>
            </w:r>
            <w:proofErr w:type="spellEnd"/>
            <w:r w:rsidRPr="0057663F">
              <w:rPr>
                <w:rFonts w:ascii="Arial" w:hAnsi="Arial" w:cs="Arial"/>
                <w:b w:val="0"/>
                <w:sz w:val="20"/>
                <w:szCs w:val="20"/>
              </w:rPr>
              <w:t>, en son basım.</w:t>
            </w:r>
          </w:p>
        </w:tc>
      </w:tr>
      <w:tr w:rsidR="009803EA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Assesment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</w:p>
        </w:tc>
      </w:tr>
      <w:tr w:rsidR="009803EA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Effect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Notes</w:t>
            </w:r>
            <w:proofErr w:type="spellEnd"/>
          </w:p>
        </w:tc>
      </w:tr>
      <w:tr w:rsidR="009803EA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803EA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803EA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ECTS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Table</w:t>
            </w:r>
            <w:proofErr w:type="spellEnd"/>
          </w:p>
        </w:tc>
      </w:tr>
      <w:tr w:rsidR="009803EA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9803EA" w:rsidRPr="009B23A6" w:rsidRDefault="009803EA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9E1427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:rsidR="009E1427" w:rsidRPr="009B23A6" w:rsidRDefault="009E1427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Course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9E1427" w:rsidRPr="0057663F" w:rsidRDefault="0057663F" w:rsidP="00A576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63F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9E1427" w:rsidRPr="0057663F" w:rsidRDefault="009E1427" w:rsidP="00A5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7663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9E1427" w:rsidRPr="009B23A6" w:rsidRDefault="009E1427" w:rsidP="00A576C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28</w:t>
            </w:r>
          </w:p>
        </w:tc>
      </w:tr>
      <w:tr w:rsidR="009E1427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  <w:vAlign w:val="center"/>
          </w:tcPr>
          <w:p w:rsidR="009E1427" w:rsidRPr="009B23A6" w:rsidRDefault="009E1427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Out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-of-Class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  <w:vAlign w:val="center"/>
          </w:tcPr>
          <w:p w:rsidR="009E1427" w:rsidRPr="0057663F" w:rsidRDefault="0057663F" w:rsidP="00A576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63F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4"/>
            <w:shd w:val="clear" w:color="auto" w:fill="E1EBF7" w:themeFill="text2" w:themeFillTint="1A"/>
            <w:vAlign w:val="center"/>
          </w:tcPr>
          <w:p w:rsidR="009E1427" w:rsidRPr="0057663F" w:rsidRDefault="009E1427" w:rsidP="00A5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7663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9E1427" w:rsidRPr="009B23A6" w:rsidRDefault="009E1427" w:rsidP="00A576C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9E1427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:rsidR="009E1427" w:rsidRPr="009B23A6" w:rsidRDefault="009E1427" w:rsidP="000B2620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Online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debate</w:t>
            </w:r>
            <w:proofErr w:type="spellEnd"/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Socrative</w:t>
            </w:r>
            <w:proofErr w:type="spellEnd"/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9E1427" w:rsidRPr="0057663F" w:rsidRDefault="009E1427" w:rsidP="00A576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63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9E1427" w:rsidRPr="0057663F" w:rsidRDefault="009E1427" w:rsidP="00A5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7663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9E1427" w:rsidRPr="009B23A6" w:rsidRDefault="009E1427" w:rsidP="00A576C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  <w:tr w:rsidR="009E1427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  <w:vAlign w:val="center"/>
          </w:tcPr>
          <w:p w:rsidR="009E1427" w:rsidRPr="001B4DBF" w:rsidRDefault="009E1427" w:rsidP="000B262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  <w:vAlign w:val="center"/>
          </w:tcPr>
          <w:p w:rsidR="009E1427" w:rsidRPr="0057663F" w:rsidRDefault="0057663F" w:rsidP="00A576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63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4"/>
            <w:shd w:val="clear" w:color="auto" w:fill="E1EBF7" w:themeFill="text2" w:themeFillTint="1A"/>
            <w:vAlign w:val="center"/>
          </w:tcPr>
          <w:p w:rsidR="009E1427" w:rsidRPr="0057663F" w:rsidRDefault="009E1427" w:rsidP="00A576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7663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9E1427" w:rsidRPr="009B23A6" w:rsidRDefault="009E1427" w:rsidP="00A576C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10</w:t>
            </w:r>
          </w:p>
        </w:tc>
      </w:tr>
      <w:tr w:rsidR="009E1427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:rsidR="009E1427" w:rsidRPr="001B4DBF" w:rsidRDefault="009E1427" w:rsidP="000B262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9E1427" w:rsidRPr="0057663F" w:rsidRDefault="0057663F" w:rsidP="00A576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663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9E1427" w:rsidRPr="0057663F" w:rsidRDefault="009E1427" w:rsidP="00A576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7663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9E1427" w:rsidRPr="009B23A6" w:rsidRDefault="009E1427" w:rsidP="00A576C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15</w:t>
            </w:r>
            <w:bookmarkStart w:id="0" w:name="_GoBack"/>
            <w:bookmarkEnd w:id="0"/>
          </w:p>
        </w:tc>
      </w:tr>
      <w:tr w:rsidR="009E1427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9E1427" w:rsidRPr="009B23A6" w:rsidRDefault="009E1427" w:rsidP="009803EA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</w:rPr>
              <w:t>To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tal</w:t>
            </w:r>
            <w:proofErr w:type="gramStart"/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9B23A6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9E1427" w:rsidRPr="009B23A6" w:rsidRDefault="009E1427" w:rsidP="00A576CA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98</w:t>
            </w:r>
          </w:p>
        </w:tc>
      </w:tr>
      <w:tr w:rsidR="009E1427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9E1427" w:rsidRPr="009B23A6" w:rsidRDefault="009E1427" w:rsidP="009803EA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</w:rPr>
              <w:t>T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otal</w:t>
            </w:r>
            <w:r w:rsidRPr="009B23A6">
              <w:rPr>
                <w:rFonts w:ascii="Arial" w:hAnsi="Arial" w:cs="Arial"/>
                <w:bCs w:val="0"/>
                <w:sz w:val="20"/>
                <w:szCs w:val="20"/>
              </w:rPr>
              <w:t>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9E1427" w:rsidRPr="009B23A6" w:rsidRDefault="009E1427" w:rsidP="00A576C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98</w:t>
            </w: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/30=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3,27</w:t>
            </w:r>
          </w:p>
        </w:tc>
      </w:tr>
      <w:tr w:rsidR="009E1427" w:rsidRPr="001B4DBF" w:rsidTr="000B262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9E1427" w:rsidRPr="009B23A6" w:rsidRDefault="009E1427" w:rsidP="009803EA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ECTS </w:t>
            </w:r>
            <w:proofErr w:type="spellStart"/>
            <w:r>
              <w:rPr>
                <w:rFonts w:ascii="Arial" w:hAnsi="Arial" w:cs="Arial"/>
                <w:bCs w:val="0"/>
                <w:sz w:val="20"/>
                <w:szCs w:val="20"/>
              </w:rPr>
              <w:t>Credit</w:t>
            </w:r>
            <w:proofErr w:type="spellEnd"/>
            <w:r w:rsidRPr="009B23A6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9E1427" w:rsidRPr="009B23A6" w:rsidRDefault="009E1427" w:rsidP="00A576CA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</w:tbl>
    <w:p w:rsidR="009803EA" w:rsidRPr="001B4DBF" w:rsidRDefault="009803EA" w:rsidP="009803EA">
      <w:pPr>
        <w:rPr>
          <w:rFonts w:ascii="Arial" w:hAnsi="Arial" w:cs="Arial"/>
          <w:sz w:val="22"/>
          <w:szCs w:val="22"/>
        </w:rPr>
      </w:pPr>
    </w:p>
    <w:p w:rsidR="009803EA" w:rsidRPr="001B4DBF" w:rsidRDefault="009803EA" w:rsidP="009803EA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9803EA" w:rsidRPr="001B4DBF" w:rsidTr="000B2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9803EA" w:rsidRPr="001B4DBF" w:rsidRDefault="009803EA" w:rsidP="000B26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9803EA" w:rsidRPr="001B4DBF" w:rsidTr="000B262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9803EA" w:rsidRPr="001B4DBF" w:rsidRDefault="009803EA" w:rsidP="000B2620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C2DB2F6" wp14:editId="70374A6D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9803EA" w:rsidRPr="001B4DBF" w:rsidRDefault="009803EA" w:rsidP="000B2620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:rsidR="009803EA" w:rsidRPr="001B4DBF" w:rsidRDefault="009803EA" w:rsidP="009803EA">
      <w:pPr>
        <w:rPr>
          <w:rFonts w:ascii="Arial" w:hAnsi="Arial" w:cs="Arial"/>
          <w:sz w:val="22"/>
          <w:szCs w:val="22"/>
        </w:rPr>
      </w:pPr>
    </w:p>
    <w:p w:rsidR="009803EA" w:rsidRDefault="009803EA" w:rsidP="009803EA"/>
    <w:p w:rsidR="009803EA" w:rsidRDefault="009803EA" w:rsidP="009803EA"/>
    <w:p w:rsidR="009803EA" w:rsidRDefault="009803EA" w:rsidP="009803EA"/>
    <w:p w:rsidR="00E66CB5" w:rsidRDefault="00E66CB5"/>
    <w:sectPr w:rsidR="00E66CB5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B37" w:rsidRDefault="00B75B37">
      <w:r>
        <w:separator/>
      </w:r>
    </w:p>
  </w:endnote>
  <w:endnote w:type="continuationSeparator" w:id="0">
    <w:p w:rsidR="00B75B37" w:rsidRDefault="00B75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B37" w:rsidRDefault="00B75B37">
      <w:r>
        <w:separator/>
      </w:r>
    </w:p>
  </w:footnote>
  <w:footnote w:type="continuationSeparator" w:id="0">
    <w:p w:rsidR="00B75B37" w:rsidRDefault="00B75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54C" w:rsidRDefault="00B55F84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9B749DB" wp14:editId="5799113A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52680"/>
    <w:multiLevelType w:val="hybridMultilevel"/>
    <w:tmpl w:val="12E2B2C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3EA"/>
    <w:rsid w:val="002339B2"/>
    <w:rsid w:val="002F27D9"/>
    <w:rsid w:val="0048198F"/>
    <w:rsid w:val="0057663F"/>
    <w:rsid w:val="00650C67"/>
    <w:rsid w:val="00817779"/>
    <w:rsid w:val="009803EA"/>
    <w:rsid w:val="009E1427"/>
    <w:rsid w:val="00B4552A"/>
    <w:rsid w:val="00B55F84"/>
    <w:rsid w:val="00B75B37"/>
    <w:rsid w:val="00C40DF8"/>
    <w:rsid w:val="00E6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GridTable4Accent1">
    <w:name w:val="Grid Table 4 Accent 1"/>
    <w:basedOn w:val="NormalTablo"/>
    <w:uiPriority w:val="49"/>
    <w:rsid w:val="009803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stbilgi">
    <w:name w:val="header"/>
    <w:basedOn w:val="Normal"/>
    <w:link w:val="stbilgiChar"/>
    <w:rsid w:val="009803E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9803E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rsid w:val="009803EA"/>
    <w:rPr>
      <w:strike w:val="0"/>
      <w:dstrike w:val="0"/>
      <w:color w:val="1573A6"/>
      <w:u w:val="none"/>
      <w:effect w:val="none"/>
    </w:rPr>
  </w:style>
  <w:style w:type="paragraph" w:styleId="ListeParagraf">
    <w:name w:val="List Paragraph"/>
    <w:basedOn w:val="Normal"/>
    <w:uiPriority w:val="34"/>
    <w:qFormat/>
    <w:rsid w:val="009803E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803EA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803E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03EA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GridTable4Accent1">
    <w:name w:val="Grid Table 4 Accent 1"/>
    <w:basedOn w:val="NormalTablo"/>
    <w:uiPriority w:val="49"/>
    <w:rsid w:val="009803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stbilgi">
    <w:name w:val="header"/>
    <w:basedOn w:val="Normal"/>
    <w:link w:val="stbilgiChar"/>
    <w:rsid w:val="009803E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9803E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rsid w:val="009803EA"/>
    <w:rPr>
      <w:strike w:val="0"/>
      <w:dstrike w:val="0"/>
      <w:color w:val="1573A6"/>
      <w:u w:val="none"/>
      <w:effect w:val="none"/>
    </w:rPr>
  </w:style>
  <w:style w:type="paragraph" w:styleId="ListeParagraf">
    <w:name w:val="List Paragraph"/>
    <w:basedOn w:val="Normal"/>
    <w:uiPriority w:val="34"/>
    <w:qFormat/>
    <w:rsid w:val="009803E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803EA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803E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03EA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su.u.e@cag.edu.t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ECO159 Economics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trendline>
            <c:trendlineType val="movingAvg"/>
            <c:period val="2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6</c:v>
                </c:pt>
                <c:pt idx="4">
                  <c:v>37</c:v>
                </c:pt>
                <c:pt idx="5">
                  <c:v>21</c:v>
                </c:pt>
                <c:pt idx="6">
                  <c:v>13</c:v>
                </c:pt>
                <c:pt idx="7">
                  <c:v>10</c:v>
                </c:pt>
                <c:pt idx="8">
                  <c:v>4</c:v>
                </c:pt>
                <c:pt idx="9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2118656"/>
        <c:axId val="141729088"/>
      </c:barChart>
      <c:catAx>
        <c:axId val="162118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1729088"/>
        <c:crosses val="autoZero"/>
        <c:auto val="1"/>
        <c:lblAlgn val="ctr"/>
        <c:lblOffset val="100"/>
        <c:noMultiLvlLbl val="0"/>
      </c:catAx>
      <c:valAx>
        <c:axId val="14172908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2118656"/>
        <c:crosses val="autoZero"/>
        <c:crossBetween val="between"/>
      </c:valAx>
      <c:spPr>
        <a:noFill/>
        <a:ln>
          <a:solidFill>
            <a:schemeClr val="accent1"/>
          </a:solidFill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Cansu Unver Erbas</dc:creator>
  <cp:lastModifiedBy>Cansu Unver Erbas</cp:lastModifiedBy>
  <cp:revision>7</cp:revision>
  <dcterms:created xsi:type="dcterms:W3CDTF">2025-10-06T11:11:00Z</dcterms:created>
  <dcterms:modified xsi:type="dcterms:W3CDTF">2025-10-21T06:19:00Z</dcterms:modified>
</cp:coreProperties>
</file>