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BC15257"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8313F5">
              <w:rPr>
                <w:rFonts w:ascii="Arial" w:hAnsi="Arial" w:cs="Arial"/>
                <w:bCs w:val="0"/>
                <w:iCs/>
                <w:color w:val="000000" w:themeColor="text1"/>
                <w:sz w:val="22"/>
                <w:szCs w:val="22"/>
              </w:rPr>
              <w:t>Science and Arts/ Psychology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990A396"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PSY 3</w:t>
            </w:r>
            <w:r w:rsidR="00EE3C09">
              <w:rPr>
                <w:rFonts w:ascii="Arial" w:hAnsi="Arial" w:cs="Arial"/>
                <w:b w:val="0"/>
                <w:bCs w:val="0"/>
                <w:sz w:val="22"/>
                <w:szCs w:val="22"/>
              </w:rPr>
              <w:t>36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9744585" w:rsidR="00681162" w:rsidRPr="001B4DBF" w:rsidRDefault="00E833A3" w:rsidP="00833C72">
            <w:pPr>
              <w:jc w:val="center"/>
              <w:rPr>
                <w:rFonts w:ascii="Arial" w:hAnsi="Arial" w:cs="Arial"/>
                <w:sz w:val="22"/>
                <w:szCs w:val="22"/>
              </w:rPr>
            </w:pPr>
            <w:r>
              <w:rPr>
                <w:rFonts w:ascii="Arial" w:hAnsi="Arial" w:cs="Arial"/>
                <w:sz w:val="22"/>
                <w:szCs w:val="22"/>
              </w:rPr>
              <w:t>Psychopathology</w:t>
            </w:r>
            <w:r w:rsidR="00D27E9A">
              <w:rPr>
                <w:rFonts w:ascii="Arial" w:hAnsi="Arial" w:cs="Arial"/>
                <w:sz w:val="22"/>
                <w:szCs w:val="22"/>
              </w:rPr>
              <w:t xml:space="preserve"> II</w:t>
            </w:r>
          </w:p>
        </w:tc>
        <w:tc>
          <w:tcPr>
            <w:tcW w:w="2112" w:type="dxa"/>
            <w:gridSpan w:val="3"/>
            <w:shd w:val="clear" w:color="auto" w:fill="FFFFFF" w:themeFill="background1"/>
            <w:vAlign w:val="center"/>
          </w:tcPr>
          <w:p w14:paraId="5967AF88" w14:textId="5F8231F8" w:rsidR="00681162" w:rsidRPr="001B4DBF" w:rsidRDefault="00E833A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20C3ED2F"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8</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4FE609B" w:rsidR="001B4DBF" w:rsidRPr="001B4DBF" w:rsidRDefault="00E833A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00080A02" w:rsidR="001B4DBF" w:rsidRPr="001B4DBF" w:rsidRDefault="00744E62"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A76F27D"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E833A3">
              <w:rPr>
                <w:rFonts w:ascii="Arial" w:hAnsi="Arial" w:cs="Arial"/>
                <w:sz w:val="22"/>
                <w:szCs w:val="22"/>
              </w:rPr>
              <w:t>Must Course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664E3DBA" w:rsidR="00F96934" w:rsidRPr="001B4DBF" w:rsidRDefault="00EE3C09" w:rsidP="00EE3C09">
            <w:pPr>
              <w:rPr>
                <w:rFonts w:ascii="Arial" w:hAnsi="Arial" w:cs="Arial"/>
                <w:b w:val="0"/>
                <w:sz w:val="22"/>
                <w:szCs w:val="22"/>
              </w:rPr>
            </w:pPr>
            <w:r>
              <w:rPr>
                <w:rFonts w:ascii="Arial" w:hAnsi="Arial" w:cs="Arial"/>
                <w:b w:val="0"/>
                <w:sz w:val="22"/>
                <w:szCs w:val="22"/>
              </w:rPr>
              <w:t xml:space="preserve">                            </w:t>
            </w:r>
            <w:r w:rsidR="00C57061">
              <w:rPr>
                <w:rFonts w:ascii="Arial" w:hAnsi="Arial" w:cs="Arial"/>
                <w:b w:val="0"/>
                <w:sz w:val="22"/>
                <w:szCs w:val="22"/>
              </w:rPr>
              <w:t xml:space="preserve">Associate Professor </w:t>
            </w:r>
            <w:r>
              <w:rPr>
                <w:rFonts w:ascii="Arial" w:hAnsi="Arial" w:cs="Arial"/>
                <w:b w:val="0"/>
                <w:sz w:val="22"/>
                <w:szCs w:val="22"/>
              </w:rPr>
              <w:t>Soner Çakmak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B8742D3" w:rsidR="00F96934" w:rsidRPr="001B4DBF" w:rsidRDefault="00E833A3" w:rsidP="00833C72">
            <w:pPr>
              <w:jc w:val="center"/>
              <w:rPr>
                <w:rFonts w:ascii="Arial" w:hAnsi="Arial" w:cs="Arial"/>
                <w:bCs/>
                <w:sz w:val="22"/>
                <w:szCs w:val="22"/>
              </w:rPr>
            </w:pPr>
            <w:r>
              <w:rPr>
                <w:rFonts w:ascii="Arial" w:hAnsi="Arial" w:cs="Arial"/>
                <w:bCs/>
                <w:sz w:val="22"/>
                <w:szCs w:val="22"/>
              </w:rPr>
              <w:t>3</w:t>
            </w:r>
          </w:p>
        </w:tc>
        <w:tc>
          <w:tcPr>
            <w:tcW w:w="2112" w:type="dxa"/>
            <w:gridSpan w:val="3"/>
            <w:tcBorders>
              <w:top w:val="single" w:sz="4" w:space="0" w:color="4C94D8" w:themeColor="text2" w:themeTint="80"/>
            </w:tcBorders>
            <w:shd w:val="clear" w:color="auto" w:fill="FFFFFF" w:themeFill="background1"/>
            <w:vAlign w:val="center"/>
          </w:tcPr>
          <w:p w14:paraId="72C71106" w14:textId="211F5DE8" w:rsidR="00F96934" w:rsidRPr="001B4DBF" w:rsidRDefault="00E833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EC8AF40" w:rsidR="00F96934" w:rsidRPr="001B4DBF" w:rsidRDefault="00C57061" w:rsidP="00833C72">
            <w:pPr>
              <w:jc w:val="center"/>
              <w:rPr>
                <w:rFonts w:ascii="Arial" w:hAnsi="Arial" w:cs="Arial"/>
                <w:b w:val="0"/>
                <w:sz w:val="22"/>
                <w:szCs w:val="22"/>
              </w:rPr>
            </w:pPr>
            <w:r w:rsidRPr="00C57061">
              <w:rPr>
                <w:rFonts w:ascii="Arial" w:hAnsi="Arial" w:cs="Arial"/>
                <w:b w:val="0"/>
                <w:sz w:val="22"/>
                <w:szCs w:val="22"/>
              </w:rPr>
              <w:t>sonercakmak@gmail.com</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EFC6092" w:rsidR="00F96934" w:rsidRPr="001B4DBF" w:rsidRDefault="00EE3C09" w:rsidP="0034027E">
            <w:pPr>
              <w:rPr>
                <w:rFonts w:ascii="Arial" w:hAnsi="Arial" w:cs="Arial"/>
                <w:b w:val="0"/>
                <w:bCs w:val="0"/>
                <w:sz w:val="22"/>
                <w:szCs w:val="22"/>
              </w:rPr>
            </w:pPr>
            <w:r>
              <w:rPr>
                <w:rFonts w:ascii="Arial" w:hAnsi="Arial" w:cs="Arial"/>
                <w:b w:val="0"/>
                <w:bCs w:val="0"/>
                <w:sz w:val="22"/>
                <w:szCs w:val="22"/>
              </w:rPr>
              <w:t>Soner Çakmak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249004A4"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Conceptual Knowledge &amp; Theoretical Foundations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B3A6B83" w:rsidR="003A0CE5" w:rsidRPr="001B4DBF" w:rsidRDefault="00062226" w:rsidP="00466279">
            <w:pPr>
              <w:jc w:val="center"/>
              <w:rPr>
                <w:rFonts w:ascii="Arial" w:hAnsi="Arial" w:cs="Arial"/>
                <w:sz w:val="22"/>
                <w:szCs w:val="22"/>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6BEA408"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634E4F33"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Diagnostic Competence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DD54CE2" w:rsidR="003A0CE5" w:rsidRPr="001B4DBF" w:rsidRDefault="00062226" w:rsidP="00466279">
            <w:pPr>
              <w:jc w:val="center"/>
              <w:rPr>
                <w:rFonts w:ascii="Arial" w:hAnsi="Arial" w:cs="Arial"/>
                <w:sz w:val="22"/>
                <w:szCs w:val="22"/>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AA771E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6372B95F"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Research Literacy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681C069" w:rsidR="003A0CE5" w:rsidRPr="001B4DBF" w:rsidRDefault="00062226" w:rsidP="00466279">
            <w:pPr>
              <w:jc w:val="center"/>
              <w:rPr>
                <w:rFonts w:ascii="Arial" w:hAnsi="Arial" w:cs="Arial"/>
                <w:sz w:val="22"/>
                <w:szCs w:val="22"/>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4CA01E2"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3B222C6"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Etiology &amp; Risk Factors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15C379A" w:rsidR="003A0CE5" w:rsidRPr="001B4DBF" w:rsidRDefault="00062226" w:rsidP="00466279">
            <w:pPr>
              <w:jc w:val="center"/>
              <w:rPr>
                <w:rFonts w:ascii="Arial" w:hAnsi="Arial" w:cs="Arial"/>
                <w:sz w:val="22"/>
                <w:szCs w:val="22"/>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4B7402E"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15CDA1E2"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Assessment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4C1D21F" w:rsidR="003A0CE5" w:rsidRPr="001B4DBF" w:rsidRDefault="00062226" w:rsidP="00466279">
            <w:pPr>
              <w:jc w:val="center"/>
              <w:rPr>
                <w:rFonts w:ascii="Arial" w:hAnsi="Arial" w:cs="Arial"/>
                <w:sz w:val="22"/>
                <w:szCs w:val="22"/>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525C89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50DFC9A1" w:rsidR="003A0CE5" w:rsidRPr="001B4DBF" w:rsidRDefault="008313F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Treatment Approaches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50B41EB" w:rsidR="003A0CE5" w:rsidRPr="001B4DBF" w:rsidRDefault="00062226" w:rsidP="00466279">
            <w:pPr>
              <w:jc w:val="center"/>
              <w:rPr>
                <w:rFonts w:ascii="Arial" w:hAnsi="Arial" w:cs="Arial"/>
                <w:sz w:val="22"/>
                <w:szCs w:val="22"/>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58D9603"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01DFCA93"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Professional Ethics &amp; Cultural Sensitivity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6ABEA381" w:rsidR="003A0CE5" w:rsidRPr="001B4DBF" w:rsidRDefault="00062226" w:rsidP="00466279">
            <w:pPr>
              <w:jc w:val="center"/>
              <w:rPr>
                <w:rFonts w:ascii="Arial" w:hAnsi="Arial" w:cs="Arial"/>
                <w:sz w:val="22"/>
                <w:szCs w:val="22"/>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3C0B14D"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0424303" w:rsidR="001B5C97" w:rsidRPr="001B4DBF" w:rsidRDefault="004050F4" w:rsidP="001B5C97">
            <w:pPr>
              <w:rPr>
                <w:rFonts w:ascii="Arial" w:hAnsi="Arial" w:cs="Arial"/>
                <w:b w:val="0"/>
                <w:color w:val="333333"/>
                <w:sz w:val="22"/>
                <w:szCs w:val="22"/>
              </w:rPr>
            </w:pPr>
            <w:r w:rsidRPr="004050F4">
              <w:rPr>
                <w:rFonts w:ascii="Arial" w:hAnsi="Arial" w:cs="Arial"/>
                <w:b w:val="0"/>
                <w:color w:val="333333"/>
                <w:sz w:val="22"/>
                <w:szCs w:val="22"/>
              </w:rPr>
              <w:t>This course covers the definition, classification, etiology, symptoms, and treatment approaches of mental disorders. It introduces major psychopathology models, psychological assessment methods, and DSM-5-TR diagnostic criteria. Anxiety, mood, psychotic, personality, somatic, dissociative, eating, sleep, and neurodevelopmental disorders are examined with theoretical and clinical examples. Ethical issues, cultural sensitivity, and contemporary mental health practices are also discussed.</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EFD7992" w:rsidR="003923D0" w:rsidRPr="001B4DBF" w:rsidRDefault="00C85796" w:rsidP="00466279">
            <w:pPr>
              <w:rPr>
                <w:rFonts w:ascii="Arial" w:hAnsi="Arial" w:cs="Arial"/>
                <w:sz w:val="22"/>
                <w:szCs w:val="22"/>
              </w:rPr>
            </w:pPr>
            <w:r>
              <w:t>Introduction to Psychopathology</w:t>
            </w:r>
          </w:p>
        </w:tc>
        <w:tc>
          <w:tcPr>
            <w:tcW w:w="2744" w:type="dxa"/>
            <w:gridSpan w:val="4"/>
            <w:shd w:val="clear" w:color="auto" w:fill="DAE9F7" w:themeFill="text2" w:themeFillTint="1A"/>
            <w:vAlign w:val="center"/>
          </w:tcPr>
          <w:p w14:paraId="4E2F6454" w14:textId="419D1CB7"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A271603"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64EDDD5" w:rsidR="003923D0" w:rsidRPr="001B4DBF" w:rsidRDefault="00C85796" w:rsidP="00466279">
            <w:pPr>
              <w:rPr>
                <w:rFonts w:ascii="Arial" w:hAnsi="Arial" w:cs="Arial"/>
                <w:sz w:val="22"/>
                <w:szCs w:val="22"/>
              </w:rPr>
            </w:pPr>
            <w:r>
              <w:t>Models of Psychopathology</w:t>
            </w:r>
          </w:p>
        </w:tc>
        <w:tc>
          <w:tcPr>
            <w:tcW w:w="2744" w:type="dxa"/>
            <w:gridSpan w:val="4"/>
            <w:shd w:val="clear" w:color="auto" w:fill="FFFFFF" w:themeFill="background1"/>
            <w:vAlign w:val="center"/>
          </w:tcPr>
          <w:p w14:paraId="67DFA02F" w14:textId="0894701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B9FE4B1"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F2A0D5C" w:rsidR="003923D0" w:rsidRPr="001B4DBF" w:rsidRDefault="00C85796" w:rsidP="00466279">
            <w:pPr>
              <w:rPr>
                <w:rFonts w:ascii="Arial" w:hAnsi="Arial" w:cs="Arial"/>
                <w:sz w:val="22"/>
                <w:szCs w:val="22"/>
              </w:rPr>
            </w:pPr>
            <w:r>
              <w:t>Psychological Assessment &amp; Diagnosis</w:t>
            </w:r>
          </w:p>
        </w:tc>
        <w:tc>
          <w:tcPr>
            <w:tcW w:w="2744" w:type="dxa"/>
            <w:gridSpan w:val="4"/>
            <w:shd w:val="clear" w:color="auto" w:fill="DAE9F7" w:themeFill="text2" w:themeFillTint="1A"/>
            <w:vAlign w:val="center"/>
          </w:tcPr>
          <w:p w14:paraId="7B75F9D1" w14:textId="43AE162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7D74AE5" w:rsidR="003360EF" w:rsidRPr="001B4DBF" w:rsidRDefault="00474AB7" w:rsidP="00466279">
            <w:pPr>
              <w:rPr>
                <w:rFonts w:ascii="Arial" w:hAnsi="Arial" w:cs="Arial"/>
                <w:sz w:val="22"/>
                <w:szCs w:val="22"/>
              </w:rPr>
            </w:pPr>
            <w:r>
              <w:rPr>
                <w:rFonts w:ascii="Arial" w:hAnsi="Arial" w:cs="Arial"/>
                <w:sz w:val="22"/>
                <w:szCs w:val="22"/>
              </w:rPr>
              <w:t>Role Play, Discussion</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21BD5CB" w:rsidR="003923D0" w:rsidRPr="001B4DBF" w:rsidRDefault="00C85796" w:rsidP="00466279">
            <w:pPr>
              <w:rPr>
                <w:rFonts w:ascii="Arial" w:hAnsi="Arial" w:cs="Arial"/>
                <w:sz w:val="22"/>
                <w:szCs w:val="22"/>
              </w:rPr>
            </w:pPr>
            <w:r>
              <w:t>Anxiety Disorders</w:t>
            </w:r>
          </w:p>
        </w:tc>
        <w:tc>
          <w:tcPr>
            <w:tcW w:w="2744" w:type="dxa"/>
            <w:gridSpan w:val="4"/>
            <w:shd w:val="clear" w:color="auto" w:fill="FFFFFF" w:themeFill="background1"/>
            <w:vAlign w:val="center"/>
          </w:tcPr>
          <w:p w14:paraId="72FEE239" w14:textId="53CB9208"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CBE9050"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754B6CB" w:rsidR="003923D0" w:rsidRPr="001B4DBF" w:rsidRDefault="00C85796" w:rsidP="00466279">
            <w:pPr>
              <w:rPr>
                <w:rFonts w:ascii="Arial" w:hAnsi="Arial" w:cs="Arial"/>
                <w:sz w:val="22"/>
                <w:szCs w:val="22"/>
              </w:rPr>
            </w:pPr>
            <w:r>
              <w:t>Obsessive-Compulsive and Related Disorders</w:t>
            </w:r>
          </w:p>
        </w:tc>
        <w:tc>
          <w:tcPr>
            <w:tcW w:w="2744" w:type="dxa"/>
            <w:gridSpan w:val="4"/>
            <w:shd w:val="clear" w:color="auto" w:fill="DAE9F7" w:themeFill="text2" w:themeFillTint="1A"/>
            <w:vAlign w:val="center"/>
          </w:tcPr>
          <w:p w14:paraId="43A2FED1" w14:textId="75FBB13E"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CB0F0D2"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A46C86C" w:rsidR="003923D0" w:rsidRPr="001B4DBF" w:rsidRDefault="00C85796" w:rsidP="00466279">
            <w:pPr>
              <w:rPr>
                <w:rFonts w:ascii="Arial" w:hAnsi="Arial" w:cs="Arial"/>
                <w:sz w:val="22"/>
                <w:szCs w:val="22"/>
              </w:rPr>
            </w:pPr>
            <w:r>
              <w:t>Trauma- and Stressor-Related Disorders</w:t>
            </w:r>
          </w:p>
        </w:tc>
        <w:tc>
          <w:tcPr>
            <w:tcW w:w="2744" w:type="dxa"/>
            <w:gridSpan w:val="4"/>
            <w:shd w:val="clear" w:color="auto" w:fill="FFFFFF" w:themeFill="background1"/>
            <w:vAlign w:val="center"/>
          </w:tcPr>
          <w:p w14:paraId="2A4E24EA" w14:textId="41935D95"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978FBEB"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7615ECD" w:rsidR="003923D0" w:rsidRPr="001B4DBF" w:rsidRDefault="00C85796" w:rsidP="00466279">
            <w:pPr>
              <w:rPr>
                <w:rFonts w:ascii="Arial" w:hAnsi="Arial" w:cs="Arial"/>
                <w:sz w:val="22"/>
                <w:szCs w:val="22"/>
              </w:rPr>
            </w:pPr>
            <w:r>
              <w:t>Mood Disorders</w:t>
            </w:r>
          </w:p>
        </w:tc>
        <w:tc>
          <w:tcPr>
            <w:tcW w:w="2744" w:type="dxa"/>
            <w:gridSpan w:val="4"/>
            <w:shd w:val="clear" w:color="auto" w:fill="DAE9F7" w:themeFill="text2" w:themeFillTint="1A"/>
            <w:vAlign w:val="center"/>
          </w:tcPr>
          <w:p w14:paraId="754A76C7" w14:textId="4B13680D"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B2E3F3F"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6DFFE27" w:rsidR="001C134A" w:rsidRPr="001B4DBF" w:rsidRDefault="00000000">
            <w:pPr>
              <w:rPr>
                <w:rFonts w:ascii="Arial" w:hAnsi="Arial" w:cs="Arial"/>
                <w:sz w:val="22"/>
                <w:szCs w:val="22"/>
              </w:rPr>
            </w:pPr>
            <w:r w:rsidRPr="001B4DBF">
              <w:rPr>
                <w:rFonts w:ascii="Arial" w:hAnsi="Arial" w:cs="Arial"/>
                <w:sz w:val="22"/>
                <w:szCs w:val="22"/>
              </w:rPr>
              <w:t>Midterm Exam</w:t>
            </w:r>
            <w:r w:rsidR="00474AB7">
              <w:rPr>
                <w:rFonts w:ascii="Arial" w:hAnsi="Arial" w:cs="Arial"/>
                <w:sz w:val="22"/>
                <w:szCs w:val="22"/>
              </w:rPr>
              <w:t xml:space="preserve"> Week</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2802A59" w:rsidR="003360EF" w:rsidRPr="001B4DBF" w:rsidRDefault="00C85796" w:rsidP="00466279">
            <w:pPr>
              <w:rPr>
                <w:rFonts w:ascii="Arial" w:hAnsi="Arial" w:cs="Arial"/>
                <w:sz w:val="22"/>
                <w:szCs w:val="22"/>
              </w:rPr>
            </w:pPr>
            <w:r>
              <w:t>Personality Disorders</w:t>
            </w:r>
          </w:p>
        </w:tc>
        <w:tc>
          <w:tcPr>
            <w:tcW w:w="2744" w:type="dxa"/>
            <w:gridSpan w:val="4"/>
            <w:shd w:val="clear" w:color="auto" w:fill="FFFFFF" w:themeFill="background1"/>
            <w:vAlign w:val="center"/>
          </w:tcPr>
          <w:p w14:paraId="4BBDEF72" w14:textId="583D03B1"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F58B26"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435AF60" w:rsidR="003360EF" w:rsidRPr="001B4DBF" w:rsidRDefault="00C85796" w:rsidP="00466279">
            <w:pPr>
              <w:rPr>
                <w:rFonts w:ascii="Arial" w:hAnsi="Arial" w:cs="Arial"/>
                <w:sz w:val="22"/>
                <w:szCs w:val="22"/>
              </w:rPr>
            </w:pPr>
            <w:r>
              <w:t>Somatic Symptom &amp; Dissociative Disorders</w:t>
            </w:r>
          </w:p>
        </w:tc>
        <w:tc>
          <w:tcPr>
            <w:tcW w:w="2744" w:type="dxa"/>
            <w:gridSpan w:val="4"/>
            <w:shd w:val="clear" w:color="auto" w:fill="DAE9F7" w:themeFill="text2" w:themeFillTint="1A"/>
            <w:vAlign w:val="center"/>
          </w:tcPr>
          <w:p w14:paraId="01C14D55" w14:textId="4FE82FF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1AEF524"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0D6EA83" w:rsidR="003360EF" w:rsidRPr="001B4DBF" w:rsidRDefault="00C85796" w:rsidP="00466279">
            <w:pPr>
              <w:rPr>
                <w:rFonts w:ascii="Arial" w:hAnsi="Arial" w:cs="Arial"/>
                <w:sz w:val="22"/>
                <w:szCs w:val="22"/>
              </w:rPr>
            </w:pPr>
            <w:r>
              <w:t>Eating, Sleep, and Sexual Disorders</w:t>
            </w:r>
          </w:p>
        </w:tc>
        <w:tc>
          <w:tcPr>
            <w:tcW w:w="2744" w:type="dxa"/>
            <w:gridSpan w:val="4"/>
            <w:shd w:val="clear" w:color="auto" w:fill="FFFFFF" w:themeFill="background1"/>
            <w:vAlign w:val="center"/>
          </w:tcPr>
          <w:p w14:paraId="37145211" w14:textId="1984AD4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FFF1103" w:rsidR="003360EF" w:rsidRPr="001B4DBF" w:rsidRDefault="00474AB7" w:rsidP="00466279">
            <w:pPr>
              <w:rPr>
                <w:rFonts w:ascii="Arial" w:hAnsi="Arial" w:cs="Arial"/>
                <w:sz w:val="22"/>
                <w:szCs w:val="22"/>
              </w:rPr>
            </w:pPr>
            <w:r>
              <w:rPr>
                <w:rFonts w:ascii="Arial" w:hAnsi="Arial" w:cs="Arial"/>
                <w:sz w:val="22"/>
                <w:szCs w:val="22"/>
              </w:rPr>
              <w:t>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BCDEC4B" w:rsidR="005221D8" w:rsidRPr="001B4DBF" w:rsidRDefault="00C85796" w:rsidP="00466279">
            <w:pPr>
              <w:rPr>
                <w:rFonts w:ascii="Arial" w:hAnsi="Arial" w:cs="Arial"/>
                <w:sz w:val="22"/>
                <w:szCs w:val="22"/>
              </w:rPr>
            </w:pPr>
            <w:r>
              <w:t>Neurodevelopmental &amp; Neurocognitive Disorders</w:t>
            </w:r>
          </w:p>
        </w:tc>
        <w:tc>
          <w:tcPr>
            <w:tcW w:w="2744" w:type="dxa"/>
            <w:gridSpan w:val="4"/>
            <w:shd w:val="clear" w:color="auto" w:fill="DAE9F7" w:themeFill="text2" w:themeFillTint="1A"/>
            <w:vAlign w:val="center"/>
          </w:tcPr>
          <w:p w14:paraId="3D3AFD50" w14:textId="11F896D9" w:rsidR="005221D8"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73C7D00" w:rsidR="005221D8" w:rsidRPr="001B4DBF" w:rsidRDefault="00474AB7" w:rsidP="00466279">
            <w:pPr>
              <w:rPr>
                <w:rFonts w:ascii="Arial" w:hAnsi="Arial" w:cs="Arial"/>
                <w:sz w:val="22"/>
                <w:szCs w:val="22"/>
              </w:rPr>
            </w:pPr>
            <w:r>
              <w:rPr>
                <w:rFonts w:ascii="Arial" w:hAnsi="Arial" w:cs="Arial"/>
                <w:sz w:val="22"/>
                <w:szCs w:val="22"/>
              </w:rPr>
              <w:t>Discussion</w:t>
            </w: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4152EE6" w:rsidR="00883290" w:rsidRPr="001B4DBF" w:rsidRDefault="00C85796" w:rsidP="00466279">
            <w:pPr>
              <w:rPr>
                <w:rFonts w:ascii="Arial" w:hAnsi="Arial" w:cs="Arial"/>
                <w:sz w:val="22"/>
                <w:szCs w:val="22"/>
              </w:rPr>
            </w:pPr>
            <w:r>
              <w:rPr>
                <w:rFonts w:ascii="Arial" w:hAnsi="Arial" w:cs="Arial"/>
                <w:sz w:val="22"/>
                <w:szCs w:val="22"/>
              </w:rPr>
              <w:t>Student Role-Play</w:t>
            </w:r>
          </w:p>
        </w:tc>
        <w:tc>
          <w:tcPr>
            <w:tcW w:w="2744" w:type="dxa"/>
            <w:gridSpan w:val="4"/>
            <w:shd w:val="clear" w:color="auto" w:fill="FFFFFF" w:themeFill="background1"/>
            <w:vAlign w:val="center"/>
          </w:tcPr>
          <w:p w14:paraId="34C8B00B" w14:textId="081C320E" w:rsidR="00883290"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Role play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99ED743" w:rsidR="00883290" w:rsidRPr="001B4DBF" w:rsidRDefault="00474AB7" w:rsidP="00466279">
            <w:pPr>
              <w:rPr>
                <w:rFonts w:ascii="Arial" w:hAnsi="Arial" w:cs="Arial"/>
                <w:sz w:val="22"/>
                <w:szCs w:val="22"/>
              </w:rPr>
            </w:pPr>
            <w:r>
              <w:rPr>
                <w:rFonts w:ascii="Arial" w:hAnsi="Arial" w:cs="Arial"/>
                <w:sz w:val="22"/>
                <w:szCs w:val="22"/>
              </w:rPr>
              <w:t>Student Role Play</w:t>
            </w:r>
          </w:p>
        </w:tc>
      </w:tr>
      <w:tr w:rsidR="00474AB7"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003E7536" w:rsidR="00474AB7" w:rsidRPr="001B4DBF" w:rsidRDefault="00474AB7" w:rsidP="00474AB7">
            <w:pPr>
              <w:rPr>
                <w:rFonts w:ascii="Arial" w:hAnsi="Arial" w:cs="Arial"/>
                <w:sz w:val="22"/>
                <w:szCs w:val="22"/>
              </w:rPr>
            </w:pPr>
            <w:r>
              <w:rPr>
                <w:rFonts w:ascii="Arial" w:hAnsi="Arial" w:cs="Arial"/>
                <w:sz w:val="22"/>
                <w:szCs w:val="22"/>
              </w:rPr>
              <w:t>Student Role- Play</w:t>
            </w:r>
          </w:p>
        </w:tc>
        <w:tc>
          <w:tcPr>
            <w:tcW w:w="2744" w:type="dxa"/>
            <w:gridSpan w:val="4"/>
            <w:shd w:val="clear" w:color="auto" w:fill="DAE9F7" w:themeFill="text2" w:themeFillTint="1A"/>
            <w:vAlign w:val="center"/>
          </w:tcPr>
          <w:p w14:paraId="225D9DC4" w14:textId="06716200"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Role play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052ED2A4" w:rsidR="00474AB7" w:rsidRPr="001B4DBF" w:rsidRDefault="00474AB7" w:rsidP="00474AB7">
            <w:pPr>
              <w:rPr>
                <w:rFonts w:ascii="Arial" w:hAnsi="Arial" w:cs="Arial"/>
                <w:sz w:val="22"/>
                <w:szCs w:val="22"/>
              </w:rPr>
            </w:pPr>
            <w:r>
              <w:rPr>
                <w:rFonts w:ascii="Arial" w:hAnsi="Arial" w:cs="Arial"/>
                <w:sz w:val="22"/>
                <w:szCs w:val="22"/>
              </w:rPr>
              <w:t>Student Role Play</w:t>
            </w:r>
          </w:p>
        </w:tc>
      </w:tr>
      <w:tr w:rsidR="00474AB7"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21282FB8" w:rsidR="00474AB7" w:rsidRPr="001B4DBF" w:rsidRDefault="00474AB7" w:rsidP="00474AB7">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09017603"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474AB7" w:rsidRPr="001B4DBF" w:rsidRDefault="00474AB7" w:rsidP="00474AB7">
            <w:pPr>
              <w:rPr>
                <w:rFonts w:ascii="Arial" w:hAnsi="Arial" w:cs="Arial"/>
                <w:sz w:val="22"/>
                <w:szCs w:val="22"/>
              </w:rPr>
            </w:pPr>
          </w:p>
        </w:tc>
      </w:tr>
      <w:tr w:rsidR="00474AB7"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8744FD9"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7BABA8DD" w14:textId="77777777"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474AB7" w:rsidRPr="001B4DBF" w:rsidRDefault="00474AB7" w:rsidP="00474AB7">
            <w:pPr>
              <w:rPr>
                <w:rFonts w:ascii="Arial" w:hAnsi="Arial" w:cs="Arial"/>
                <w:sz w:val="22"/>
                <w:szCs w:val="22"/>
              </w:rPr>
            </w:pPr>
          </w:p>
        </w:tc>
      </w:tr>
      <w:tr w:rsidR="00474AB7"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5BB4F808"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19C0D284"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474AB7" w:rsidRPr="001B4DBF" w:rsidRDefault="00474AB7" w:rsidP="00474AB7">
            <w:pPr>
              <w:rPr>
                <w:rFonts w:ascii="Arial" w:hAnsi="Arial" w:cs="Arial"/>
                <w:sz w:val="22"/>
                <w:szCs w:val="22"/>
              </w:rPr>
            </w:pPr>
          </w:p>
        </w:tc>
      </w:tr>
      <w:tr w:rsidR="00474AB7"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Resources</w:t>
            </w:r>
          </w:p>
        </w:tc>
      </w:tr>
      <w:tr w:rsidR="00474AB7"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474AB7" w:rsidRPr="001B4DBF" w:rsidRDefault="00474AB7" w:rsidP="00474AB7">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1D3A6358" w:rsidR="00474AB7" w:rsidRPr="001B4DBF" w:rsidRDefault="004F2283" w:rsidP="00474AB7">
            <w:pPr>
              <w:rPr>
                <w:rFonts w:ascii="Arial" w:hAnsi="Arial" w:cs="Arial"/>
                <w:b w:val="0"/>
                <w:bCs w:val="0"/>
                <w:sz w:val="22"/>
                <w:szCs w:val="22"/>
              </w:rPr>
            </w:pPr>
            <w:r>
              <w:rPr>
                <w:rFonts w:ascii="Arial" w:hAnsi="Arial" w:cs="Arial"/>
                <w:b w:val="0"/>
                <w:bCs w:val="0"/>
                <w:sz w:val="22"/>
                <w:szCs w:val="22"/>
              </w:rPr>
              <w:t>DSM V</w:t>
            </w:r>
          </w:p>
        </w:tc>
      </w:tr>
      <w:tr w:rsidR="00474AB7"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74AB7" w:rsidRPr="001B4DBF" w:rsidRDefault="00474AB7" w:rsidP="00474AB7">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474AB7" w:rsidRPr="001B4DBF" w:rsidRDefault="00474AB7" w:rsidP="00474AB7">
            <w:pPr>
              <w:rPr>
                <w:rFonts w:ascii="Arial" w:hAnsi="Arial" w:cs="Arial"/>
                <w:b w:val="0"/>
                <w:bCs w:val="0"/>
                <w:sz w:val="22"/>
                <w:szCs w:val="22"/>
              </w:rPr>
            </w:pPr>
          </w:p>
        </w:tc>
      </w:tr>
      <w:tr w:rsidR="00474AB7"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Assessment and Evaluation</w:t>
            </w:r>
          </w:p>
        </w:tc>
      </w:tr>
      <w:tr w:rsidR="00474AB7"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Notes</w:t>
            </w:r>
          </w:p>
        </w:tc>
      </w:tr>
      <w:tr w:rsidR="00474AB7"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474AB7" w:rsidRPr="001B4DBF" w:rsidRDefault="00474AB7" w:rsidP="00474AB7">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B1330E0"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15E5BCB9"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474AB7" w:rsidRPr="001B4DBF" w:rsidRDefault="00474AB7" w:rsidP="00474AB7">
            <w:pPr>
              <w:rPr>
                <w:rFonts w:ascii="Arial" w:hAnsi="Arial" w:cs="Arial"/>
                <w:b w:val="0"/>
                <w:sz w:val="22"/>
                <w:szCs w:val="22"/>
              </w:rPr>
            </w:pPr>
          </w:p>
        </w:tc>
      </w:tr>
      <w:tr w:rsidR="00474AB7"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474AB7" w:rsidRPr="001B4DBF" w:rsidRDefault="00474AB7" w:rsidP="00474AB7">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474AB7" w:rsidRPr="001B4DBF" w:rsidRDefault="00474AB7" w:rsidP="00474AB7">
            <w:pPr>
              <w:rPr>
                <w:rFonts w:ascii="Arial" w:hAnsi="Arial" w:cs="Arial"/>
                <w:b w:val="0"/>
                <w:sz w:val="22"/>
                <w:szCs w:val="22"/>
              </w:rPr>
            </w:pPr>
          </w:p>
        </w:tc>
      </w:tr>
      <w:tr w:rsidR="00474AB7"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474AB7" w:rsidRPr="001B4DBF" w:rsidRDefault="00474AB7" w:rsidP="00474AB7">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474AB7" w:rsidRPr="001B4DBF" w:rsidRDefault="00474AB7" w:rsidP="00474AB7">
            <w:pPr>
              <w:rPr>
                <w:rFonts w:ascii="Arial" w:hAnsi="Arial" w:cs="Arial"/>
                <w:b w:val="0"/>
                <w:sz w:val="22"/>
                <w:szCs w:val="22"/>
              </w:rPr>
            </w:pPr>
          </w:p>
        </w:tc>
      </w:tr>
      <w:tr w:rsidR="00474AB7"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474AB7" w:rsidRPr="001B4DBF" w:rsidRDefault="00474AB7" w:rsidP="00474AB7">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F64714"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474AB7" w:rsidRPr="001B4DBF" w:rsidRDefault="00474AB7" w:rsidP="00474AB7">
            <w:pPr>
              <w:rPr>
                <w:rFonts w:ascii="Arial" w:hAnsi="Arial" w:cs="Arial"/>
                <w:b w:val="0"/>
                <w:sz w:val="22"/>
                <w:szCs w:val="22"/>
              </w:rPr>
            </w:pPr>
          </w:p>
        </w:tc>
      </w:tr>
      <w:tr w:rsidR="00474AB7"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474AB7" w:rsidRPr="001B4DBF" w:rsidRDefault="00474AB7" w:rsidP="00474AB7">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474AB7" w:rsidRPr="001B4DBF" w:rsidRDefault="00474AB7" w:rsidP="00474AB7">
            <w:pPr>
              <w:rPr>
                <w:rFonts w:ascii="Arial" w:hAnsi="Arial" w:cs="Arial"/>
                <w:b w:val="0"/>
                <w:sz w:val="22"/>
                <w:szCs w:val="22"/>
              </w:rPr>
            </w:pPr>
          </w:p>
        </w:tc>
      </w:tr>
      <w:tr w:rsidR="00474AB7"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474AB7" w:rsidRPr="001B4DBF" w:rsidRDefault="00474AB7" w:rsidP="00474AB7">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985B46A"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E51B376"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474AB7" w:rsidRPr="001B4DBF" w:rsidRDefault="00474AB7" w:rsidP="00474AB7">
            <w:pPr>
              <w:rPr>
                <w:rFonts w:ascii="Arial" w:hAnsi="Arial" w:cs="Arial"/>
                <w:b w:val="0"/>
                <w:sz w:val="22"/>
                <w:szCs w:val="22"/>
              </w:rPr>
            </w:pPr>
          </w:p>
        </w:tc>
      </w:tr>
      <w:tr w:rsidR="00474AB7"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ECTS Table</w:t>
            </w:r>
          </w:p>
        </w:tc>
      </w:tr>
      <w:tr w:rsidR="00474AB7"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Total</w:t>
            </w:r>
          </w:p>
        </w:tc>
      </w:tr>
      <w:tr w:rsidR="00474AB7"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474AB7" w:rsidRPr="001B4DBF" w:rsidRDefault="00474AB7" w:rsidP="00474AB7">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EA5185D"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2F04C58" w:rsidR="00474AB7" w:rsidRPr="001B4DBF" w:rsidRDefault="00474AB7" w:rsidP="00474AB7">
            <w:pPr>
              <w:jc w:val="center"/>
              <w:rPr>
                <w:rFonts w:ascii="Arial" w:hAnsi="Arial" w:cs="Arial"/>
                <w:b w:val="0"/>
                <w:sz w:val="22"/>
                <w:szCs w:val="22"/>
              </w:rPr>
            </w:pPr>
            <w:r>
              <w:rPr>
                <w:rFonts w:ascii="Arial" w:hAnsi="Arial" w:cs="Arial"/>
                <w:b w:val="0"/>
                <w:sz w:val="22"/>
                <w:szCs w:val="22"/>
              </w:rPr>
              <w:t>42</w:t>
            </w:r>
          </w:p>
        </w:tc>
      </w:tr>
      <w:tr w:rsidR="00474AB7"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474AB7" w:rsidRPr="001B4DBF" w:rsidRDefault="00474AB7" w:rsidP="00474AB7">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4EA48EA9"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0D6834BC" w:rsidR="00474AB7" w:rsidRPr="001B4DBF" w:rsidRDefault="00474AB7" w:rsidP="00474AB7">
            <w:pPr>
              <w:jc w:val="center"/>
              <w:rPr>
                <w:rFonts w:ascii="Arial" w:hAnsi="Arial" w:cs="Arial"/>
                <w:b w:val="0"/>
                <w:sz w:val="22"/>
                <w:szCs w:val="22"/>
              </w:rPr>
            </w:pPr>
            <w:r>
              <w:rPr>
                <w:rFonts w:ascii="Arial" w:hAnsi="Arial" w:cs="Arial"/>
                <w:b w:val="0"/>
                <w:sz w:val="22"/>
                <w:szCs w:val="22"/>
              </w:rPr>
              <w:t>42</w:t>
            </w:r>
          </w:p>
        </w:tc>
      </w:tr>
      <w:tr w:rsidR="00474AB7"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474AB7" w:rsidRPr="001B4DBF" w:rsidRDefault="00474AB7" w:rsidP="00474AB7">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474AB7" w:rsidRPr="001B4DBF" w:rsidRDefault="00474AB7" w:rsidP="00474AB7">
            <w:pPr>
              <w:jc w:val="center"/>
              <w:rPr>
                <w:rFonts w:ascii="Arial" w:hAnsi="Arial" w:cs="Arial"/>
                <w:b/>
                <w:sz w:val="22"/>
                <w:szCs w:val="22"/>
              </w:rPr>
            </w:pPr>
          </w:p>
        </w:tc>
        <w:tc>
          <w:tcPr>
            <w:tcW w:w="3021" w:type="dxa"/>
            <w:gridSpan w:val="4"/>
            <w:shd w:val="clear" w:color="auto" w:fill="FFFFFF" w:themeFill="background1"/>
            <w:vAlign w:val="center"/>
          </w:tcPr>
          <w:p w14:paraId="17D6DB9F"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474AB7" w:rsidRPr="001B4DBF" w:rsidRDefault="00474AB7" w:rsidP="00474AB7">
            <w:pPr>
              <w:jc w:val="center"/>
              <w:rPr>
                <w:rFonts w:ascii="Arial" w:hAnsi="Arial" w:cs="Arial"/>
                <w:b w:val="0"/>
                <w:sz w:val="22"/>
                <w:szCs w:val="22"/>
              </w:rPr>
            </w:pPr>
          </w:p>
        </w:tc>
      </w:tr>
      <w:tr w:rsidR="00474AB7"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4C0BCE27"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5479539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D5F7EF6" w:rsidR="00474AB7" w:rsidRPr="001B4DBF" w:rsidRDefault="00474AB7" w:rsidP="00474AB7">
            <w:pPr>
              <w:jc w:val="center"/>
              <w:rPr>
                <w:rFonts w:ascii="Arial" w:hAnsi="Arial" w:cs="Arial"/>
                <w:b w:val="0"/>
                <w:sz w:val="22"/>
                <w:szCs w:val="22"/>
              </w:rPr>
            </w:pPr>
            <w:r>
              <w:rPr>
                <w:rFonts w:ascii="Arial" w:hAnsi="Arial" w:cs="Arial"/>
                <w:b w:val="0"/>
                <w:sz w:val="22"/>
                <w:szCs w:val="22"/>
              </w:rPr>
              <w:t>40</w:t>
            </w:r>
          </w:p>
        </w:tc>
      </w:tr>
      <w:tr w:rsidR="00474AB7"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474AB7" w:rsidRPr="001B4DBF" w:rsidRDefault="00474AB7" w:rsidP="00474AB7">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474AB7" w:rsidRPr="001B4DBF" w:rsidRDefault="00474AB7" w:rsidP="00474AB7">
            <w:pPr>
              <w:jc w:val="center"/>
              <w:rPr>
                <w:rFonts w:ascii="Arial" w:hAnsi="Arial" w:cs="Arial"/>
                <w:b w:val="0"/>
                <w:sz w:val="22"/>
                <w:szCs w:val="22"/>
              </w:rPr>
            </w:pPr>
          </w:p>
        </w:tc>
      </w:tr>
      <w:tr w:rsidR="00474AB7"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39656B2"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6B9760AF"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60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1E8B3BB0" w:rsidR="00474AB7" w:rsidRPr="001B4DBF" w:rsidRDefault="00474AB7" w:rsidP="00474AB7">
            <w:pPr>
              <w:jc w:val="center"/>
              <w:rPr>
                <w:rFonts w:ascii="Arial" w:hAnsi="Arial" w:cs="Arial"/>
                <w:b w:val="0"/>
                <w:sz w:val="22"/>
                <w:szCs w:val="22"/>
              </w:rPr>
            </w:pPr>
            <w:r>
              <w:rPr>
                <w:rFonts w:ascii="Arial" w:hAnsi="Arial" w:cs="Arial"/>
                <w:b w:val="0"/>
                <w:sz w:val="22"/>
                <w:szCs w:val="22"/>
              </w:rPr>
              <w:t>60</w:t>
            </w:r>
          </w:p>
        </w:tc>
      </w:tr>
      <w:tr w:rsidR="00474AB7"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474AB7" w:rsidRPr="001B4DBF" w:rsidRDefault="00474AB7" w:rsidP="00474AB7">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9650D6A" w:rsidR="00474AB7" w:rsidRPr="001B4DBF" w:rsidRDefault="00474AB7" w:rsidP="00474AB7">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055A34E8"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073E903" w:rsidR="00474AB7" w:rsidRPr="001B4DBF" w:rsidRDefault="00474AB7" w:rsidP="00474AB7">
            <w:pPr>
              <w:jc w:val="center"/>
              <w:rPr>
                <w:rFonts w:ascii="Arial" w:hAnsi="Arial" w:cs="Arial"/>
                <w:b w:val="0"/>
                <w:sz w:val="22"/>
                <w:szCs w:val="22"/>
              </w:rPr>
            </w:pPr>
            <w:r>
              <w:rPr>
                <w:rFonts w:ascii="Arial" w:hAnsi="Arial" w:cs="Arial"/>
                <w:b w:val="0"/>
                <w:sz w:val="22"/>
                <w:szCs w:val="22"/>
              </w:rPr>
              <w:t>60</w:t>
            </w:r>
          </w:p>
        </w:tc>
      </w:tr>
      <w:tr w:rsidR="00474AB7"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FA613FF" w:rsidR="00474AB7" w:rsidRPr="001B4DBF" w:rsidRDefault="00474AB7" w:rsidP="00474AB7">
            <w:pPr>
              <w:jc w:val="center"/>
              <w:rPr>
                <w:rFonts w:ascii="Arial" w:hAnsi="Arial" w:cs="Arial"/>
                <w:b w:val="0"/>
                <w:bCs w:val="0"/>
                <w:sz w:val="22"/>
                <w:szCs w:val="22"/>
              </w:rPr>
            </w:pPr>
            <w:r>
              <w:rPr>
                <w:rFonts w:ascii="Arial" w:hAnsi="Arial" w:cs="Arial"/>
                <w:b w:val="0"/>
                <w:bCs w:val="0"/>
                <w:sz w:val="22"/>
                <w:szCs w:val="22"/>
              </w:rPr>
              <w:t>242</w:t>
            </w:r>
          </w:p>
        </w:tc>
      </w:tr>
      <w:tr w:rsidR="00474AB7"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lastRenderedPageBreak/>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EED9B07" w:rsidR="00474AB7" w:rsidRPr="001B4DBF" w:rsidRDefault="00474AB7" w:rsidP="00474AB7">
            <w:pPr>
              <w:jc w:val="center"/>
              <w:rPr>
                <w:rFonts w:ascii="Arial" w:hAnsi="Arial" w:cs="Arial"/>
                <w:b w:val="0"/>
                <w:sz w:val="22"/>
                <w:szCs w:val="22"/>
              </w:rPr>
            </w:pPr>
            <w:r>
              <w:rPr>
                <w:rFonts w:ascii="Arial" w:hAnsi="Arial" w:cs="Arial"/>
                <w:b w:val="0"/>
                <w:sz w:val="22"/>
                <w:szCs w:val="22"/>
              </w:rPr>
              <w:t>8.1</w:t>
            </w:r>
          </w:p>
        </w:tc>
      </w:tr>
      <w:tr w:rsidR="00474AB7"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74AB7" w:rsidRPr="001B4DBF" w:rsidRDefault="00474AB7" w:rsidP="00474AB7">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C612101" w:rsidR="00474AB7" w:rsidRPr="001B4DBF" w:rsidRDefault="00474AB7" w:rsidP="00474AB7">
            <w:pPr>
              <w:jc w:val="center"/>
              <w:rPr>
                <w:rFonts w:ascii="Arial" w:hAnsi="Arial" w:cs="Arial"/>
                <w:b w:val="0"/>
                <w:sz w:val="22"/>
                <w:szCs w:val="22"/>
              </w:rPr>
            </w:pPr>
            <w:r>
              <w:rPr>
                <w:rFonts w:ascii="Arial" w:hAnsi="Arial" w:cs="Arial"/>
                <w:b w:val="0"/>
                <w:sz w:val="22"/>
                <w:szCs w:val="22"/>
              </w:rPr>
              <w:t>8</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4AF4" w14:textId="77777777" w:rsidR="00F55F39" w:rsidRDefault="00F55F39" w:rsidP="0034027E">
      <w:r>
        <w:separator/>
      </w:r>
    </w:p>
  </w:endnote>
  <w:endnote w:type="continuationSeparator" w:id="0">
    <w:p w14:paraId="0C8D9D14" w14:textId="77777777" w:rsidR="00F55F39" w:rsidRDefault="00F55F3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47C6" w14:textId="77777777" w:rsidR="00F55F39" w:rsidRDefault="00F55F39" w:rsidP="0034027E">
      <w:r>
        <w:separator/>
      </w:r>
    </w:p>
  </w:footnote>
  <w:footnote w:type="continuationSeparator" w:id="0">
    <w:p w14:paraId="70432F41" w14:textId="77777777" w:rsidR="00F55F39" w:rsidRDefault="00F55F3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2226"/>
    <w:rsid w:val="00085AD5"/>
    <w:rsid w:val="00090AED"/>
    <w:rsid w:val="0009745F"/>
    <w:rsid w:val="000A4453"/>
    <w:rsid w:val="000D384E"/>
    <w:rsid w:val="000F34D6"/>
    <w:rsid w:val="000F7269"/>
    <w:rsid w:val="00102701"/>
    <w:rsid w:val="00146F98"/>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50F4"/>
    <w:rsid w:val="0042441A"/>
    <w:rsid w:val="004347B1"/>
    <w:rsid w:val="00466279"/>
    <w:rsid w:val="0047143A"/>
    <w:rsid w:val="00471A47"/>
    <w:rsid w:val="00474110"/>
    <w:rsid w:val="00474423"/>
    <w:rsid w:val="00474AB7"/>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4E62"/>
    <w:rsid w:val="00745E6E"/>
    <w:rsid w:val="00747E10"/>
    <w:rsid w:val="007625C6"/>
    <w:rsid w:val="00770795"/>
    <w:rsid w:val="007C799D"/>
    <w:rsid w:val="007D162B"/>
    <w:rsid w:val="007F04A8"/>
    <w:rsid w:val="00800E21"/>
    <w:rsid w:val="00807259"/>
    <w:rsid w:val="0082068F"/>
    <w:rsid w:val="0082236E"/>
    <w:rsid w:val="00825885"/>
    <w:rsid w:val="008313F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A5EA9"/>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29EC"/>
    <w:rsid w:val="00C568C6"/>
    <w:rsid w:val="00C57061"/>
    <w:rsid w:val="00C61F0E"/>
    <w:rsid w:val="00C63047"/>
    <w:rsid w:val="00C63C14"/>
    <w:rsid w:val="00C70ACC"/>
    <w:rsid w:val="00C72C6D"/>
    <w:rsid w:val="00C7388D"/>
    <w:rsid w:val="00C76FE5"/>
    <w:rsid w:val="00C85796"/>
    <w:rsid w:val="00CA168A"/>
    <w:rsid w:val="00CA4CC6"/>
    <w:rsid w:val="00CA55B4"/>
    <w:rsid w:val="00CB4F20"/>
    <w:rsid w:val="00CC1866"/>
    <w:rsid w:val="00CD0B86"/>
    <w:rsid w:val="00CE0683"/>
    <w:rsid w:val="00CE2529"/>
    <w:rsid w:val="00D02BE1"/>
    <w:rsid w:val="00D15B1F"/>
    <w:rsid w:val="00D24AE5"/>
    <w:rsid w:val="00D27E9A"/>
    <w:rsid w:val="00D379D7"/>
    <w:rsid w:val="00D41B6B"/>
    <w:rsid w:val="00D86D4D"/>
    <w:rsid w:val="00DA3803"/>
    <w:rsid w:val="00DB0AEA"/>
    <w:rsid w:val="00DC07E8"/>
    <w:rsid w:val="00DC5D45"/>
    <w:rsid w:val="00DD0194"/>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E3C09"/>
    <w:rsid w:val="00EF0908"/>
    <w:rsid w:val="00F04A29"/>
    <w:rsid w:val="00F107BF"/>
    <w:rsid w:val="00F2363D"/>
    <w:rsid w:val="00F43268"/>
    <w:rsid w:val="00F44952"/>
    <w:rsid w:val="00F55F39"/>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470</Words>
  <Characters>2685</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10</cp:revision>
  <dcterms:created xsi:type="dcterms:W3CDTF">2025-12-01T11:43:00Z</dcterms:created>
  <dcterms:modified xsi:type="dcterms:W3CDTF">2026-03-09T14:51:00Z</dcterms:modified>
</cp:coreProperties>
</file>