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360"/>
        <w:gridCol w:w="406"/>
        <w:gridCol w:w="797"/>
        <w:gridCol w:w="507"/>
        <w:gridCol w:w="1380"/>
        <w:gridCol w:w="60"/>
        <w:gridCol w:w="270"/>
        <w:gridCol w:w="1087"/>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664846EF" w:rsidR="005A2B8A" w:rsidRPr="00844EA7" w:rsidRDefault="00844EA7" w:rsidP="00844EA7">
            <w:pPr>
              <w:spacing w:line="360" w:lineRule="auto"/>
              <w:jc w:val="center"/>
              <w:rPr>
                <w:rFonts w:ascii="Arial" w:hAnsi="Arial" w:cs="Arial"/>
                <w:iCs/>
                <w:color w:val="000000" w:themeColor="text1"/>
                <w:sz w:val="22"/>
                <w:szCs w:val="22"/>
                <w:lang w:val="en-US"/>
              </w:rPr>
            </w:pPr>
            <w:r w:rsidRPr="00844EA7">
              <w:rPr>
                <w:rFonts w:ascii="Arial" w:hAnsi="Arial" w:cs="Arial"/>
                <w:iCs/>
                <w:color w:val="000000" w:themeColor="text1"/>
                <w:sz w:val="22"/>
                <w:szCs w:val="22"/>
                <w:lang w:val="en-US"/>
              </w:rPr>
              <w:t>Faculty of Economics and Administrative Sciences</w:t>
            </w:r>
          </w:p>
        </w:tc>
      </w:tr>
      <w:tr w:rsidR="00482527" w:rsidRPr="001B4DBF" w14:paraId="478F0F2C" w14:textId="77777777" w:rsidTr="00844EA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14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72238" w:rsidP="001B4DBF">
            <w:pPr>
              <w:jc w:val="center"/>
              <w:rPr>
                <w:rFonts w:ascii="Arial" w:hAnsi="Arial" w:cs="Arial"/>
                <w:b/>
                <w:bCs/>
                <w:sz w:val="22"/>
                <w:szCs w:val="22"/>
              </w:rPr>
            </w:pPr>
            <w:r w:rsidRPr="001B4DBF">
              <w:rPr>
                <w:rFonts w:ascii="Arial" w:hAnsi="Arial" w:cs="Arial"/>
                <w:b/>
                <w:bCs/>
                <w:sz w:val="22"/>
                <w:szCs w:val="22"/>
              </w:rPr>
              <w:t>Course Title</w:t>
            </w:r>
          </w:p>
        </w:tc>
        <w:tc>
          <w:tcPr>
            <w:tcW w:w="1710"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72238"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2505"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844EA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1D87D4E0" w:rsidR="00681162" w:rsidRPr="00844EA7" w:rsidRDefault="00844EA7" w:rsidP="00833C72">
            <w:pPr>
              <w:jc w:val="center"/>
              <w:rPr>
                <w:rFonts w:ascii="Arial" w:hAnsi="Arial" w:cs="Arial"/>
                <w:b w:val="0"/>
                <w:bCs w:val="0"/>
                <w:sz w:val="22"/>
                <w:szCs w:val="22"/>
              </w:rPr>
            </w:pPr>
            <w:r w:rsidRPr="00844EA7">
              <w:rPr>
                <w:rFonts w:ascii="Arial" w:eastAsia="MS Mincho" w:hAnsi="Arial" w:cs="Arial"/>
                <w:b w:val="0"/>
                <w:bCs w:val="0"/>
                <w:sz w:val="22"/>
                <w:szCs w:val="22"/>
                <w:lang w:val="en-US" w:eastAsia="en-US"/>
              </w:rPr>
              <w:t>MAN 307</w:t>
            </w:r>
          </w:p>
        </w:tc>
        <w:tc>
          <w:tcPr>
            <w:cnfStyle w:val="000010000000" w:firstRow="0" w:lastRow="0" w:firstColumn="0" w:lastColumn="0" w:oddVBand="1" w:evenVBand="0" w:oddHBand="0" w:evenHBand="0" w:firstRowFirstColumn="0" w:firstRowLastColumn="0" w:lastRowFirstColumn="0" w:lastRowLastColumn="0"/>
            <w:tcW w:w="5141" w:type="dxa"/>
            <w:gridSpan w:val="6"/>
            <w:shd w:val="clear" w:color="auto" w:fill="FFFFFF" w:themeFill="background1"/>
            <w:vAlign w:val="center"/>
          </w:tcPr>
          <w:p w14:paraId="54764CA8" w14:textId="28F45DCF" w:rsidR="00681162" w:rsidRPr="00844EA7" w:rsidRDefault="00844EA7" w:rsidP="00833C72">
            <w:pPr>
              <w:jc w:val="center"/>
              <w:rPr>
                <w:rFonts w:ascii="Arial" w:hAnsi="Arial" w:cs="Arial"/>
                <w:sz w:val="22"/>
                <w:szCs w:val="22"/>
              </w:rPr>
            </w:pPr>
            <w:r w:rsidRPr="00844EA7">
              <w:rPr>
                <w:rFonts w:ascii="Arial" w:hAnsi="Arial" w:cs="Arial"/>
                <w:sz w:val="22"/>
                <w:szCs w:val="22"/>
              </w:rPr>
              <w:t>Info Yatırım Business Finance (Branded Course)</w:t>
            </w:r>
          </w:p>
        </w:tc>
        <w:tc>
          <w:tcPr>
            <w:tcW w:w="1710" w:type="dxa"/>
            <w:gridSpan w:val="3"/>
            <w:shd w:val="clear" w:color="auto" w:fill="FFFFFF" w:themeFill="background1"/>
            <w:vAlign w:val="center"/>
          </w:tcPr>
          <w:p w14:paraId="5967AF88" w14:textId="273E06EC" w:rsidR="00681162" w:rsidRPr="001B4DBF" w:rsidRDefault="00844EA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4EA7">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FFFFFF" w:themeFill="background1"/>
            <w:vAlign w:val="center"/>
          </w:tcPr>
          <w:p w14:paraId="79C5E0D3" w14:textId="028B5F20" w:rsidR="00681162" w:rsidRPr="001B4DBF" w:rsidRDefault="00D44CC5"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72238">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584A602" w:rsidR="00681162" w:rsidRPr="001B4DBF" w:rsidRDefault="00844EA7"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844EA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431" w:type="dxa"/>
            <w:gridSpan w:val="3"/>
            <w:shd w:val="clear" w:color="auto" w:fill="FFFFFF" w:themeFill="background1"/>
            <w:vAlign w:val="center"/>
          </w:tcPr>
          <w:p w14:paraId="485B0539" w14:textId="3CE17BE9" w:rsidR="001B4DBF" w:rsidRPr="001B4DBF" w:rsidRDefault="00844EA7" w:rsidP="00833C72">
            <w:pPr>
              <w:rPr>
                <w:rFonts w:ascii="Arial" w:hAnsi="Arial" w:cs="Arial"/>
                <w:sz w:val="22"/>
                <w:szCs w:val="22"/>
              </w:rPr>
            </w:pPr>
            <w:r>
              <w:rPr>
                <w:rFonts w:ascii="Arial" w:hAnsi="Arial" w:cs="Arial"/>
                <w:sz w:val="22"/>
                <w:szCs w:val="22"/>
              </w:rPr>
              <w:t>English</w:t>
            </w:r>
          </w:p>
        </w:tc>
        <w:tc>
          <w:tcPr>
            <w:tcW w:w="3090"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15B63AD" w:rsidR="001B4DBF" w:rsidRPr="001B4DBF" w:rsidRDefault="00844EA7" w:rsidP="001B4DBF">
            <w:pPr>
              <w:rPr>
                <w:rFonts w:ascii="Arial" w:hAnsi="Arial" w:cs="Arial"/>
                <w:b w:val="0"/>
                <w:bCs w:val="0"/>
                <w:sz w:val="22"/>
                <w:szCs w:val="22"/>
              </w:rPr>
            </w:pPr>
            <w:r>
              <w:rPr>
                <w:rFonts w:ascii="Arial" w:hAnsi="Arial" w:cs="Arial"/>
                <w:b w:val="0"/>
                <w:bCs w:val="0"/>
                <w:sz w:val="22"/>
                <w:szCs w:val="22"/>
              </w:rPr>
              <w:t>Face-to-face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72238">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070A02C" w:rsidR="00681162" w:rsidRPr="00844EA7" w:rsidRDefault="003360EF" w:rsidP="00833C72">
            <w:pPr>
              <w:rPr>
                <w:rFonts w:ascii="Arial" w:hAnsi="Arial" w:cs="Arial"/>
                <w:b w:val="0"/>
                <w:bCs w:val="0"/>
                <w:sz w:val="22"/>
                <w:szCs w:val="22"/>
              </w:rPr>
            </w:pPr>
            <w:r w:rsidRPr="00844EA7">
              <w:rPr>
                <w:rFonts w:ascii="Arial" w:hAnsi="Arial" w:cs="Arial"/>
                <w:b w:val="0"/>
                <w:sz w:val="22"/>
                <w:szCs w:val="22"/>
              </w:rPr>
              <w:t xml:space="preserve"> </w:t>
            </w:r>
            <w:r w:rsidR="00844EA7" w:rsidRPr="00844EA7">
              <w:rPr>
                <w:rFonts w:ascii="Arial" w:hAnsi="Arial" w:cs="Arial"/>
                <w:b w:val="0"/>
                <w:sz w:val="22"/>
                <w:szCs w:val="22"/>
              </w:rPr>
              <w:t>Compulsory / Fall Semester / Undergraduate</w:t>
            </w:r>
          </w:p>
        </w:tc>
      </w:tr>
      <w:tr w:rsidR="00F96934" w:rsidRPr="001B4DBF" w14:paraId="5EFC5230" w14:textId="77777777" w:rsidTr="00844EA7">
        <w:trPr>
          <w:trHeight w:val="510"/>
        </w:trPr>
        <w:tc>
          <w:tcPr>
            <w:cnfStyle w:val="001000000000" w:firstRow="0" w:lastRow="0" w:firstColumn="1" w:lastColumn="0" w:oddVBand="0" w:evenVBand="0" w:oddHBand="0" w:evenHBand="0" w:firstRowFirstColumn="0" w:firstRowLastColumn="0" w:lastRowFirstColumn="0" w:lastRowLastColumn="0"/>
            <w:tcW w:w="5042"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72238">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10"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72238">
            <w:pPr>
              <w:rPr>
                <w:rFonts w:ascii="Arial" w:hAnsi="Arial" w:cs="Arial"/>
                <w:b/>
                <w:bCs/>
                <w:sz w:val="22"/>
                <w:szCs w:val="22"/>
              </w:rPr>
            </w:pPr>
            <w:r w:rsidRPr="001B4DBF">
              <w:rPr>
                <w:rFonts w:ascii="Arial" w:hAnsi="Arial" w:cs="Arial"/>
                <w:b/>
                <w:bCs/>
                <w:sz w:val="22"/>
                <w:szCs w:val="22"/>
              </w:rPr>
              <w:t>Course Hours</w:t>
            </w:r>
          </w:p>
        </w:tc>
        <w:tc>
          <w:tcPr>
            <w:tcW w:w="1710"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72238">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505"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72238">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844E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42" w:type="dxa"/>
            <w:gridSpan w:val="6"/>
            <w:tcBorders>
              <w:top w:val="single" w:sz="4" w:space="0" w:color="4C94D8" w:themeColor="text2" w:themeTint="80"/>
            </w:tcBorders>
            <w:shd w:val="clear" w:color="auto" w:fill="FFFFFF" w:themeFill="background1"/>
            <w:vAlign w:val="center"/>
          </w:tcPr>
          <w:p w14:paraId="10E9F61A" w14:textId="0CAF3D8C" w:rsidR="00F96934" w:rsidRPr="001B4DBF" w:rsidRDefault="00844EA7" w:rsidP="00466279">
            <w:pPr>
              <w:jc w:val="center"/>
              <w:rPr>
                <w:rFonts w:ascii="Arial" w:hAnsi="Arial" w:cs="Arial"/>
                <w:b w:val="0"/>
                <w:sz w:val="22"/>
                <w:szCs w:val="22"/>
              </w:rPr>
            </w:pPr>
            <w:r w:rsidRPr="00844EA7">
              <w:rPr>
                <w:rFonts w:ascii="Arial" w:hAnsi="Arial" w:cs="Arial"/>
                <w:b w:val="0"/>
                <w:sz w:val="22"/>
                <w:szCs w:val="22"/>
              </w:rPr>
              <w:t>Assist. Prof. Dr. Eda Kayhan</w:t>
            </w:r>
          </w:p>
        </w:tc>
        <w:tc>
          <w:tcPr>
            <w:cnfStyle w:val="000010000000" w:firstRow="0" w:lastRow="0" w:firstColumn="0" w:lastColumn="0" w:oddVBand="1" w:evenVBand="0" w:oddHBand="0" w:evenHBand="0" w:firstRowFirstColumn="0" w:firstRowLastColumn="0" w:lastRowFirstColumn="0" w:lastRowLastColumn="0"/>
            <w:tcW w:w="1710" w:type="dxa"/>
            <w:gridSpan w:val="3"/>
            <w:tcBorders>
              <w:top w:val="single" w:sz="4" w:space="0" w:color="4C94D8" w:themeColor="text2" w:themeTint="80"/>
            </w:tcBorders>
            <w:shd w:val="clear" w:color="auto" w:fill="FFFFFF" w:themeFill="background1"/>
            <w:vAlign w:val="center"/>
          </w:tcPr>
          <w:p w14:paraId="7A92F4D2" w14:textId="58F04A25" w:rsidR="00F96934" w:rsidRPr="001B4DBF" w:rsidRDefault="00844EA7" w:rsidP="00833C72">
            <w:pPr>
              <w:jc w:val="center"/>
              <w:rPr>
                <w:rFonts w:ascii="Arial" w:hAnsi="Arial" w:cs="Arial"/>
                <w:bCs/>
                <w:sz w:val="22"/>
                <w:szCs w:val="22"/>
              </w:rPr>
            </w:pPr>
            <w:r w:rsidRPr="00844EA7">
              <w:rPr>
                <w:rFonts w:ascii="Arial" w:hAnsi="Arial" w:cs="Arial"/>
                <w:bCs/>
                <w:sz w:val="22"/>
                <w:szCs w:val="22"/>
              </w:rPr>
              <w:t>Tuesday 13:25–15:45</w:t>
            </w:r>
          </w:p>
        </w:tc>
        <w:tc>
          <w:tcPr>
            <w:tcW w:w="1710" w:type="dxa"/>
            <w:gridSpan w:val="3"/>
            <w:tcBorders>
              <w:top w:val="single" w:sz="4" w:space="0" w:color="4C94D8" w:themeColor="text2" w:themeTint="80"/>
            </w:tcBorders>
            <w:shd w:val="clear" w:color="auto" w:fill="FFFFFF" w:themeFill="background1"/>
            <w:vAlign w:val="center"/>
          </w:tcPr>
          <w:p w14:paraId="72C71106" w14:textId="04D52150" w:rsidR="00F96934" w:rsidRPr="001B4DBF" w:rsidRDefault="00844EA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844EA7">
              <w:rPr>
                <w:rFonts w:ascii="Arial" w:hAnsi="Arial" w:cs="Arial"/>
                <w:bCs/>
                <w:sz w:val="22"/>
                <w:szCs w:val="22"/>
              </w:rPr>
              <w:t xml:space="preserve">Thursday </w:t>
            </w:r>
            <w:r>
              <w:rPr>
                <w:rFonts w:ascii="Arial" w:hAnsi="Arial" w:cs="Arial"/>
                <w:bCs/>
                <w:sz w:val="22"/>
                <w:szCs w:val="22"/>
              </w:rPr>
              <w:t xml:space="preserve">     </w:t>
            </w:r>
            <w:r w:rsidRPr="00844EA7">
              <w:rPr>
                <w:rFonts w:ascii="Arial" w:hAnsi="Arial" w:cs="Arial"/>
                <w:bCs/>
                <w:sz w:val="22"/>
                <w:szCs w:val="22"/>
              </w:rPr>
              <w:t>13:25–15:45</w:t>
            </w:r>
          </w:p>
        </w:tc>
        <w:tc>
          <w:tcPr>
            <w:cnfStyle w:val="000100000000" w:firstRow="0" w:lastRow="0" w:firstColumn="0" w:lastColumn="1" w:oddVBand="0" w:evenVBand="0" w:oddHBand="0" w:evenHBand="0" w:firstRowFirstColumn="0" w:firstRowLastColumn="0" w:lastRowFirstColumn="0" w:lastRowLastColumn="0"/>
            <w:tcW w:w="2505" w:type="dxa"/>
            <w:gridSpan w:val="2"/>
            <w:tcBorders>
              <w:top w:val="single" w:sz="4" w:space="0" w:color="4C94D8" w:themeColor="text2" w:themeTint="80"/>
            </w:tcBorders>
            <w:shd w:val="clear" w:color="auto" w:fill="FFFFFF" w:themeFill="background1"/>
            <w:vAlign w:val="center"/>
          </w:tcPr>
          <w:p w14:paraId="59E51361" w14:textId="7F6BA3DE" w:rsidR="00F96934" w:rsidRPr="001B4DBF" w:rsidRDefault="00844EA7" w:rsidP="00833C72">
            <w:pPr>
              <w:jc w:val="center"/>
              <w:rPr>
                <w:rFonts w:ascii="Arial" w:hAnsi="Arial" w:cs="Arial"/>
                <w:b w:val="0"/>
                <w:sz w:val="22"/>
                <w:szCs w:val="22"/>
              </w:rPr>
            </w:pPr>
            <w:r>
              <w:rPr>
                <w:rFonts w:ascii="Arial" w:hAnsi="Arial" w:cs="Arial"/>
                <w:b w:val="0"/>
                <w:sz w:val="22"/>
                <w:szCs w:val="22"/>
              </w:rPr>
              <w:t>edakayhan@cag.edu.tr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72238">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0B52D67A" w:rsidR="00F96934" w:rsidRPr="001B4DBF" w:rsidRDefault="00844EA7" w:rsidP="0034027E">
            <w:pPr>
              <w:rPr>
                <w:rFonts w:ascii="Arial" w:hAnsi="Arial" w:cs="Arial"/>
                <w:b w:val="0"/>
                <w:bCs w:val="0"/>
                <w:sz w:val="22"/>
                <w:szCs w:val="22"/>
              </w:rPr>
            </w:pPr>
            <w:r w:rsidRPr="00844EA7">
              <w:rPr>
                <w:rFonts w:ascii="Arial" w:hAnsi="Arial" w:cs="Arial"/>
                <w:b w:val="0"/>
                <w:bCs w:val="0"/>
                <w:sz w:val="22"/>
                <w:szCs w:val="22"/>
              </w:rPr>
              <w:t>Assist. Prof. Dr. Eda Kayhan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72238">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72238">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72238"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72238"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844EA7" w:rsidRPr="001B4DBF" w14:paraId="2D010E49" w14:textId="77777777" w:rsidTr="005D2FE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844EA7" w:rsidRPr="001B4DBF" w:rsidRDefault="00844EA7" w:rsidP="00844EA7">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844EA7" w:rsidRPr="001B4DBF" w:rsidRDefault="00844EA7" w:rsidP="00844EA7">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3AACB5F8" w:rsidR="00844EA7" w:rsidRPr="00C370EE" w:rsidRDefault="00844EA7" w:rsidP="00844E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Defines the concept of finance, explains the functions of the financial manager, and analyzes how savings are channeled to firms through financial markets.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2DBAC9B9" w:rsidR="00844EA7" w:rsidRPr="00844EA7" w:rsidRDefault="00844EA7" w:rsidP="00844EA7">
            <w:pPr>
              <w:jc w:val="center"/>
              <w:rPr>
                <w:rFonts w:ascii="Arial" w:hAnsi="Arial" w:cs="Arial"/>
                <w:sz w:val="22"/>
                <w:szCs w:val="22"/>
              </w:rPr>
            </w:pPr>
            <w:r w:rsidRPr="00844EA7">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1D97AAC" w:rsidR="00844EA7" w:rsidRPr="00844EA7" w:rsidRDefault="00844EA7" w:rsidP="00844EA7">
            <w:pPr>
              <w:jc w:val="center"/>
              <w:rPr>
                <w:rFonts w:ascii="Arial" w:hAnsi="Arial" w:cs="Arial"/>
                <w:b w:val="0"/>
                <w:sz w:val="22"/>
                <w:szCs w:val="22"/>
              </w:rPr>
            </w:pPr>
            <w:r w:rsidRPr="00844EA7">
              <w:rPr>
                <w:rFonts w:ascii="Arial" w:hAnsi="Arial" w:cs="Arial"/>
                <w:b w:val="0"/>
                <w:sz w:val="22"/>
                <w:szCs w:val="22"/>
              </w:rPr>
              <w:t>5</w:t>
            </w:r>
          </w:p>
        </w:tc>
      </w:tr>
      <w:tr w:rsidR="00844EA7" w:rsidRPr="001B4DBF" w14:paraId="347B549F" w14:textId="77777777" w:rsidTr="005D2FE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844EA7" w:rsidRPr="001B4DBF" w:rsidRDefault="00844EA7" w:rsidP="00844EA7">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844EA7" w:rsidRPr="001B4DBF" w:rsidRDefault="00844EA7" w:rsidP="00844EA7">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0ECDC3BD" w:rsidR="00844EA7" w:rsidRPr="00C370EE" w:rsidRDefault="00844EA7" w:rsidP="00844E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Classifies the concept and types of interest, applies Future Value, Present Value, and Annuity calculations, and transfers the results to real-life problems.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3F4408BA" w:rsidR="00844EA7" w:rsidRPr="00844EA7" w:rsidRDefault="00844EA7" w:rsidP="00844EA7">
            <w:pPr>
              <w:jc w:val="center"/>
              <w:rPr>
                <w:rFonts w:ascii="Arial" w:hAnsi="Arial" w:cs="Arial"/>
                <w:sz w:val="22"/>
                <w:szCs w:val="22"/>
              </w:rPr>
            </w:pPr>
            <w:r w:rsidRPr="00844EA7">
              <w:rPr>
                <w:rFonts w:ascii="Arial" w:hAnsi="Arial" w:cs="Arial"/>
                <w:sz w:val="22"/>
                <w:szCs w:val="22"/>
              </w:rPr>
              <w:t>2, 3, 5, 9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00FA54F" w:rsidR="00844EA7" w:rsidRPr="00844EA7" w:rsidRDefault="00844EA7" w:rsidP="00844EA7">
            <w:pPr>
              <w:jc w:val="center"/>
              <w:rPr>
                <w:rFonts w:ascii="Arial" w:hAnsi="Arial" w:cs="Arial"/>
                <w:b w:val="0"/>
                <w:sz w:val="22"/>
                <w:szCs w:val="22"/>
              </w:rPr>
            </w:pPr>
            <w:r w:rsidRPr="00844EA7">
              <w:rPr>
                <w:rFonts w:ascii="Arial" w:hAnsi="Arial" w:cs="Arial"/>
                <w:b w:val="0"/>
                <w:sz w:val="22"/>
                <w:szCs w:val="22"/>
              </w:rPr>
              <w:t>5, 4, 4, 5</w:t>
            </w:r>
          </w:p>
        </w:tc>
      </w:tr>
      <w:tr w:rsidR="00844EA7" w:rsidRPr="001B4DBF" w14:paraId="66196677" w14:textId="77777777" w:rsidTr="005D2FE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844EA7" w:rsidRPr="001B4DBF" w:rsidRDefault="00844EA7" w:rsidP="00844EA7">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844EA7" w:rsidRPr="001B4DBF" w:rsidRDefault="00844EA7" w:rsidP="00844EA7">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06DAD892" w:rsidR="00844EA7" w:rsidRPr="00C370EE" w:rsidRDefault="00844EA7" w:rsidP="00844E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Lists the characteristics of bonds, calculates their pricing and yields, and interprets the results.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63458417" w:rsidR="00844EA7" w:rsidRPr="00844EA7" w:rsidRDefault="00844EA7" w:rsidP="00844EA7">
            <w:pPr>
              <w:jc w:val="center"/>
              <w:rPr>
                <w:rFonts w:ascii="Arial" w:hAnsi="Arial" w:cs="Arial"/>
                <w:sz w:val="22"/>
                <w:szCs w:val="22"/>
              </w:rPr>
            </w:pPr>
            <w:r w:rsidRPr="00844EA7">
              <w:rPr>
                <w:rFonts w:ascii="Arial" w:hAnsi="Arial" w:cs="Arial"/>
                <w:sz w:val="22"/>
                <w:szCs w:val="22"/>
              </w:rPr>
              <w:t>2, 3, 5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CE94FA0" w:rsidR="00844EA7" w:rsidRPr="00844EA7" w:rsidRDefault="00844EA7" w:rsidP="00844EA7">
            <w:pPr>
              <w:jc w:val="center"/>
              <w:rPr>
                <w:rFonts w:ascii="Arial" w:hAnsi="Arial" w:cs="Arial"/>
                <w:b w:val="0"/>
                <w:sz w:val="22"/>
                <w:szCs w:val="22"/>
              </w:rPr>
            </w:pPr>
            <w:r w:rsidRPr="00844EA7">
              <w:rPr>
                <w:rFonts w:ascii="Arial" w:hAnsi="Arial" w:cs="Arial"/>
                <w:b w:val="0"/>
                <w:sz w:val="22"/>
                <w:szCs w:val="22"/>
              </w:rPr>
              <w:t>5, 5, 5</w:t>
            </w:r>
          </w:p>
        </w:tc>
      </w:tr>
      <w:tr w:rsidR="00844EA7" w:rsidRPr="001B4DBF" w14:paraId="17CD7EDE" w14:textId="77777777" w:rsidTr="005D2FE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844EA7" w:rsidRPr="001B4DBF" w:rsidRDefault="00844EA7" w:rsidP="00844EA7">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844EA7" w:rsidRPr="001B4DBF" w:rsidRDefault="00844EA7" w:rsidP="00844EA7">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14B30147" w:rsidR="00844EA7" w:rsidRPr="00C370EE" w:rsidRDefault="00844EA7" w:rsidP="00844E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Lists the characteristics of stocks, uses valuation methods, and evaluates the stock value.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1DA0B532" w:rsidR="00844EA7" w:rsidRPr="00844EA7" w:rsidRDefault="00844EA7" w:rsidP="00844EA7">
            <w:pPr>
              <w:jc w:val="center"/>
              <w:rPr>
                <w:rFonts w:ascii="Arial" w:hAnsi="Arial" w:cs="Arial"/>
                <w:sz w:val="22"/>
                <w:szCs w:val="22"/>
              </w:rPr>
            </w:pPr>
            <w:r w:rsidRPr="00844EA7">
              <w:rPr>
                <w:rFonts w:ascii="Arial" w:hAnsi="Arial" w:cs="Arial"/>
                <w:sz w:val="22"/>
                <w:szCs w:val="22"/>
              </w:rPr>
              <w:t>3, 5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3954139C" w:rsidR="00844EA7" w:rsidRPr="00844EA7" w:rsidRDefault="00844EA7" w:rsidP="00844EA7">
            <w:pPr>
              <w:jc w:val="center"/>
              <w:rPr>
                <w:rFonts w:ascii="Arial" w:hAnsi="Arial" w:cs="Arial"/>
                <w:b w:val="0"/>
                <w:sz w:val="22"/>
                <w:szCs w:val="22"/>
              </w:rPr>
            </w:pPr>
            <w:r w:rsidRPr="00844EA7">
              <w:rPr>
                <w:rFonts w:ascii="Arial" w:hAnsi="Arial" w:cs="Arial"/>
                <w:b w:val="0"/>
                <w:sz w:val="22"/>
                <w:szCs w:val="22"/>
              </w:rPr>
              <w:t>4, 5</w:t>
            </w:r>
          </w:p>
        </w:tc>
      </w:tr>
      <w:tr w:rsidR="00844EA7" w:rsidRPr="001B4DBF" w14:paraId="18A5A0F9" w14:textId="77777777" w:rsidTr="005D2FE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844EA7" w:rsidRPr="001B4DBF" w:rsidRDefault="00844EA7" w:rsidP="00844EA7">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844EA7" w:rsidRPr="001B4DBF" w:rsidRDefault="00844EA7" w:rsidP="00844EA7">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3244C906" w:rsidR="00844EA7" w:rsidRPr="00C370EE" w:rsidRDefault="00844EA7" w:rsidP="00844E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Defines the concepts of risk, return, and opportunity cost, calculates risk–return measures, and discusses the effects of portfolio diversification.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69811658" w:rsidR="00844EA7" w:rsidRPr="00844EA7" w:rsidRDefault="00844EA7" w:rsidP="00844EA7">
            <w:pPr>
              <w:jc w:val="center"/>
              <w:rPr>
                <w:rFonts w:ascii="Arial" w:hAnsi="Arial" w:cs="Arial"/>
                <w:sz w:val="22"/>
                <w:szCs w:val="22"/>
              </w:rPr>
            </w:pPr>
            <w:r w:rsidRPr="00844EA7">
              <w:rPr>
                <w:rFonts w:ascii="Arial" w:hAnsi="Arial" w:cs="Arial"/>
                <w:sz w:val="22"/>
                <w:szCs w:val="22"/>
              </w:rPr>
              <w:t>2, 3, 9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18432389" w:rsidR="00844EA7" w:rsidRPr="00844EA7" w:rsidRDefault="00844EA7" w:rsidP="00844EA7">
            <w:pPr>
              <w:jc w:val="center"/>
              <w:rPr>
                <w:rFonts w:ascii="Arial" w:hAnsi="Arial" w:cs="Arial"/>
                <w:b w:val="0"/>
                <w:sz w:val="22"/>
                <w:szCs w:val="22"/>
              </w:rPr>
            </w:pPr>
            <w:r w:rsidRPr="00844EA7">
              <w:rPr>
                <w:rFonts w:ascii="Arial" w:hAnsi="Arial" w:cs="Arial"/>
                <w:b w:val="0"/>
                <w:sz w:val="22"/>
                <w:szCs w:val="22"/>
              </w:rPr>
              <w:t>4, 5, 5</w:t>
            </w:r>
          </w:p>
        </w:tc>
      </w:tr>
      <w:tr w:rsidR="00844EA7" w:rsidRPr="001B4DBF" w14:paraId="695BF82F" w14:textId="77777777" w:rsidTr="005D2FE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844EA7" w:rsidRPr="001B4DBF" w:rsidRDefault="00844EA7" w:rsidP="00844EA7">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844EA7" w:rsidRPr="001B4DBF" w:rsidRDefault="00844EA7" w:rsidP="00844EA7">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13E0C8EB" w:rsidR="00844EA7" w:rsidRPr="00C370EE" w:rsidRDefault="00844EA7" w:rsidP="00844E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Explains capital budgeting techniques, evaluates cash flow projects, and compares investment decisions.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3580C7C9" w14:textId="62B6F205" w:rsidR="00844EA7" w:rsidRPr="00844EA7" w:rsidRDefault="00844EA7" w:rsidP="00844EA7">
            <w:pPr>
              <w:jc w:val="center"/>
              <w:rPr>
                <w:rFonts w:ascii="Arial" w:hAnsi="Arial" w:cs="Arial"/>
                <w:sz w:val="22"/>
                <w:szCs w:val="22"/>
              </w:rPr>
            </w:pPr>
            <w:r w:rsidRPr="00844EA7">
              <w:rPr>
                <w:rFonts w:ascii="Arial" w:hAnsi="Arial" w:cs="Arial"/>
                <w:sz w:val="22"/>
                <w:szCs w:val="22"/>
              </w:rPr>
              <w:t>2, 3, 5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1F6F8CF3" w:rsidR="00844EA7" w:rsidRPr="00844EA7" w:rsidRDefault="00844EA7" w:rsidP="00844EA7">
            <w:pPr>
              <w:jc w:val="center"/>
              <w:rPr>
                <w:rFonts w:ascii="Arial" w:hAnsi="Arial" w:cs="Arial"/>
                <w:b w:val="0"/>
                <w:sz w:val="22"/>
                <w:szCs w:val="22"/>
              </w:rPr>
            </w:pPr>
            <w:r w:rsidRPr="00844EA7">
              <w:rPr>
                <w:rFonts w:ascii="Arial" w:hAnsi="Arial" w:cs="Arial"/>
                <w:b w:val="0"/>
                <w:sz w:val="22"/>
                <w:szCs w:val="22"/>
              </w:rPr>
              <w:t>4, 4, 5</w:t>
            </w:r>
          </w:p>
        </w:tc>
      </w:tr>
      <w:tr w:rsidR="00844EA7" w:rsidRPr="001B4DBF" w14:paraId="0D228A75" w14:textId="77777777" w:rsidTr="005D2FE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844EA7" w:rsidRPr="001B4DBF" w:rsidRDefault="00844EA7" w:rsidP="00844EA7">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844EA7" w:rsidRPr="001B4DBF" w:rsidRDefault="00844EA7" w:rsidP="00844EA7">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tcPr>
          <w:p w14:paraId="4D3CE84B" w14:textId="31889BC4" w:rsidR="00844EA7" w:rsidRPr="00C370EE" w:rsidRDefault="00844EA7" w:rsidP="00844E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Defines the concept of Weighted Average Cost of Capital (WACC), calculates the cost of capital, and applies it in firm valuation.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34A85499" w14:textId="157F05AB" w:rsidR="00844EA7" w:rsidRPr="00844EA7" w:rsidRDefault="00844EA7" w:rsidP="00844EA7">
            <w:pPr>
              <w:jc w:val="center"/>
              <w:rPr>
                <w:rFonts w:ascii="Arial" w:hAnsi="Arial" w:cs="Arial"/>
                <w:sz w:val="22"/>
                <w:szCs w:val="22"/>
              </w:rPr>
            </w:pPr>
            <w:r w:rsidRPr="00844EA7">
              <w:rPr>
                <w:rFonts w:ascii="Arial" w:hAnsi="Arial" w:cs="Arial"/>
                <w:sz w:val="22"/>
                <w:szCs w:val="22"/>
              </w:rPr>
              <w:t>3, 5, 9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45093E39" w:rsidR="00844EA7" w:rsidRPr="00844EA7" w:rsidRDefault="00844EA7" w:rsidP="00844EA7">
            <w:pPr>
              <w:jc w:val="center"/>
              <w:rPr>
                <w:rFonts w:ascii="Arial" w:hAnsi="Arial" w:cs="Arial"/>
                <w:b w:val="0"/>
                <w:sz w:val="22"/>
                <w:szCs w:val="22"/>
              </w:rPr>
            </w:pPr>
            <w:r w:rsidRPr="00844EA7">
              <w:rPr>
                <w:rFonts w:ascii="Arial" w:hAnsi="Arial" w:cs="Arial"/>
                <w:b w:val="0"/>
                <w:sz w:val="22"/>
                <w:szCs w:val="22"/>
              </w:rPr>
              <w:t>5, 5, 5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72238">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600BBABD" w:rsidR="001B5C97" w:rsidRPr="001B4DBF" w:rsidRDefault="00C370EE" w:rsidP="001B5C97">
            <w:pPr>
              <w:rPr>
                <w:rFonts w:ascii="Arial" w:hAnsi="Arial" w:cs="Arial"/>
                <w:b w:val="0"/>
                <w:color w:val="333333"/>
                <w:sz w:val="22"/>
                <w:szCs w:val="22"/>
              </w:rPr>
            </w:pPr>
            <w:r w:rsidRPr="00C370EE">
              <w:rPr>
                <w:rFonts w:ascii="Arial" w:hAnsi="Arial" w:cs="Arial"/>
                <w:b w:val="0"/>
                <w:color w:val="333333"/>
                <w:sz w:val="22"/>
                <w:szCs w:val="22"/>
              </w:rPr>
              <w:t>The aim of this course is to provide students with the fundamental principles of corporate finance, to enable them to understand how financial managers make decisions, and to equip them with the analytical skills necessary to evaluate financial instruments, manage capital budgeting decisions, and analyze risk and return relationships in the context of firms’ value maximization.</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72238"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72238"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72238"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Teaching Methods and Techniques</w:t>
            </w:r>
          </w:p>
        </w:tc>
      </w:tr>
      <w:tr w:rsidR="00C370EE" w:rsidRPr="00C370EE" w14:paraId="37BF34B0"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66959CA" w:rsidR="00C370EE" w:rsidRPr="00C370EE" w:rsidRDefault="00C370EE" w:rsidP="00C370EE">
            <w:pPr>
              <w:rPr>
                <w:rFonts w:ascii="Arial" w:hAnsi="Arial" w:cs="Arial"/>
                <w:sz w:val="22"/>
                <w:szCs w:val="22"/>
              </w:rPr>
            </w:pPr>
            <w:r w:rsidRPr="00C370EE">
              <w:rPr>
                <w:rFonts w:ascii="Arial" w:hAnsi="Arial" w:cs="Arial"/>
                <w:sz w:val="22"/>
                <w:szCs w:val="22"/>
              </w:rPr>
              <w:t>Introduction to the Course, Firm and Role of the Financial Manager</w:t>
            </w:r>
          </w:p>
        </w:tc>
        <w:tc>
          <w:tcPr>
            <w:tcW w:w="2744" w:type="dxa"/>
            <w:gridSpan w:val="4"/>
            <w:shd w:val="clear" w:color="auto" w:fill="DAE9F7" w:themeFill="text2" w:themeFillTint="1A"/>
            <w:vAlign w:val="center"/>
          </w:tcPr>
          <w:p w14:paraId="4E2F6454" w14:textId="72A68467"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None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79326471" w:rsidR="00C370EE" w:rsidRPr="00C370EE" w:rsidRDefault="00C370EE" w:rsidP="00C370EE">
            <w:pPr>
              <w:rPr>
                <w:rFonts w:ascii="Arial" w:hAnsi="Arial" w:cs="Arial"/>
                <w:b w:val="0"/>
                <w:sz w:val="22"/>
                <w:szCs w:val="22"/>
              </w:rPr>
            </w:pPr>
            <w:r w:rsidRPr="00C370EE">
              <w:rPr>
                <w:rFonts w:ascii="Arial" w:hAnsi="Arial" w:cs="Arial"/>
                <w:b w:val="0"/>
                <w:sz w:val="22"/>
                <w:szCs w:val="22"/>
              </w:rPr>
              <w:t>Ice-breaking activities, lecture, short group discussion</w:t>
            </w:r>
          </w:p>
        </w:tc>
      </w:tr>
      <w:tr w:rsidR="00C370EE" w:rsidRPr="00C370EE" w14:paraId="6F2F8889"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D443B2A" w:rsidR="00C370EE" w:rsidRPr="00C370EE" w:rsidRDefault="00C370EE" w:rsidP="00C370EE">
            <w:pPr>
              <w:rPr>
                <w:rFonts w:ascii="Arial" w:hAnsi="Arial" w:cs="Arial"/>
                <w:sz w:val="22"/>
                <w:szCs w:val="22"/>
              </w:rPr>
            </w:pPr>
            <w:r w:rsidRPr="00C370EE">
              <w:rPr>
                <w:rFonts w:ascii="Arial" w:hAnsi="Arial" w:cs="Arial"/>
                <w:sz w:val="22"/>
                <w:szCs w:val="22"/>
              </w:rPr>
              <w:t>Financial Markets and Functions of Financial Institutions</w:t>
            </w:r>
          </w:p>
        </w:tc>
        <w:tc>
          <w:tcPr>
            <w:tcW w:w="2744" w:type="dxa"/>
            <w:gridSpan w:val="4"/>
            <w:shd w:val="clear" w:color="auto" w:fill="FFFFFF" w:themeFill="background1"/>
            <w:vAlign w:val="center"/>
          </w:tcPr>
          <w:p w14:paraId="67DFA02F" w14:textId="5D9E7453"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22E18B97" w:rsidR="00C370EE" w:rsidRPr="00C370EE" w:rsidRDefault="00C370EE" w:rsidP="00C370EE">
            <w:pPr>
              <w:rPr>
                <w:rFonts w:ascii="Arial" w:hAnsi="Arial" w:cs="Arial"/>
                <w:b w:val="0"/>
                <w:sz w:val="22"/>
                <w:szCs w:val="22"/>
              </w:rPr>
            </w:pPr>
            <w:r w:rsidRPr="00C370EE">
              <w:rPr>
                <w:rFonts w:ascii="Arial" w:hAnsi="Arial" w:cs="Arial"/>
                <w:b w:val="0"/>
                <w:sz w:val="22"/>
                <w:szCs w:val="22"/>
              </w:rPr>
              <w:t>Lecture, class discussion</w:t>
            </w:r>
          </w:p>
        </w:tc>
      </w:tr>
      <w:tr w:rsidR="00C370EE" w:rsidRPr="00C370EE" w14:paraId="5F373E70"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41B4E7DD" w:rsidR="00C370EE" w:rsidRPr="00C370EE" w:rsidRDefault="00C370EE" w:rsidP="00C370EE">
            <w:pPr>
              <w:rPr>
                <w:rFonts w:ascii="Arial" w:hAnsi="Arial" w:cs="Arial"/>
                <w:sz w:val="22"/>
                <w:szCs w:val="22"/>
              </w:rPr>
            </w:pPr>
            <w:r w:rsidRPr="00C370EE">
              <w:rPr>
                <w:rFonts w:ascii="Arial" w:hAnsi="Arial" w:cs="Arial"/>
                <w:sz w:val="22"/>
                <w:szCs w:val="22"/>
              </w:rPr>
              <w:t>Guest Speaker: Brand Representative &amp; Time Value of Money – Future Value Calculations</w:t>
            </w:r>
          </w:p>
        </w:tc>
        <w:tc>
          <w:tcPr>
            <w:tcW w:w="2744" w:type="dxa"/>
            <w:gridSpan w:val="4"/>
            <w:shd w:val="clear" w:color="auto" w:fill="DAE9F7" w:themeFill="text2" w:themeFillTint="1A"/>
            <w:vAlign w:val="center"/>
          </w:tcPr>
          <w:p w14:paraId="7B75F9D1" w14:textId="542FD21D"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5, prepare questions for guest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9C91A7" w:rsidR="00C370EE" w:rsidRPr="00C370EE" w:rsidRDefault="00C370EE" w:rsidP="00C370EE">
            <w:pPr>
              <w:rPr>
                <w:rFonts w:ascii="Arial" w:hAnsi="Arial" w:cs="Arial"/>
                <w:b w:val="0"/>
                <w:sz w:val="22"/>
                <w:szCs w:val="22"/>
              </w:rPr>
            </w:pPr>
            <w:r w:rsidRPr="00C370EE">
              <w:rPr>
                <w:rFonts w:ascii="Arial" w:hAnsi="Arial" w:cs="Arial"/>
                <w:b w:val="0"/>
                <w:sz w:val="22"/>
                <w:szCs w:val="22"/>
              </w:rPr>
              <w:t>Lecture, problem-solving, Q&amp;A session</w:t>
            </w:r>
          </w:p>
        </w:tc>
      </w:tr>
      <w:tr w:rsidR="00C370EE" w:rsidRPr="00C370EE" w14:paraId="38C8F85B"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168C9BD2" w:rsidR="00C370EE" w:rsidRPr="00C370EE" w:rsidRDefault="00C370EE" w:rsidP="00C370EE">
            <w:pPr>
              <w:rPr>
                <w:rFonts w:ascii="Arial" w:hAnsi="Arial" w:cs="Arial"/>
                <w:sz w:val="22"/>
                <w:szCs w:val="22"/>
              </w:rPr>
            </w:pPr>
            <w:r w:rsidRPr="00C370EE">
              <w:rPr>
                <w:rFonts w:ascii="Arial" w:hAnsi="Arial" w:cs="Arial"/>
                <w:sz w:val="22"/>
                <w:szCs w:val="22"/>
              </w:rPr>
              <w:t>Present Value and Cash Flows</w:t>
            </w:r>
          </w:p>
        </w:tc>
        <w:tc>
          <w:tcPr>
            <w:tcW w:w="2744" w:type="dxa"/>
            <w:gridSpan w:val="4"/>
            <w:shd w:val="clear" w:color="auto" w:fill="FFFFFF" w:themeFill="background1"/>
            <w:vAlign w:val="center"/>
          </w:tcPr>
          <w:p w14:paraId="72FEE239" w14:textId="2B428D33"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332FA310" w:rsidR="00C370EE" w:rsidRPr="00C370EE" w:rsidRDefault="00C370EE" w:rsidP="00C370EE">
            <w:pPr>
              <w:rPr>
                <w:rFonts w:ascii="Arial" w:hAnsi="Arial" w:cs="Arial"/>
                <w:b w:val="0"/>
                <w:sz w:val="22"/>
                <w:szCs w:val="22"/>
              </w:rPr>
            </w:pPr>
            <w:r w:rsidRPr="00C370EE">
              <w:rPr>
                <w:rFonts w:ascii="Arial" w:hAnsi="Arial" w:cs="Arial"/>
                <w:b w:val="0"/>
                <w:sz w:val="22"/>
                <w:szCs w:val="22"/>
              </w:rPr>
              <w:t>Lecture, discussion, practice exercises</w:t>
            </w:r>
          </w:p>
        </w:tc>
      </w:tr>
      <w:tr w:rsidR="00C370EE" w:rsidRPr="00C370EE" w14:paraId="7C592F63"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458F65DE" w:rsidR="00C370EE" w:rsidRPr="00C370EE" w:rsidRDefault="00C370EE" w:rsidP="00C370EE">
            <w:pPr>
              <w:rPr>
                <w:rFonts w:ascii="Arial" w:hAnsi="Arial" w:cs="Arial"/>
                <w:sz w:val="22"/>
                <w:szCs w:val="22"/>
              </w:rPr>
            </w:pPr>
            <w:r w:rsidRPr="00C370EE">
              <w:rPr>
                <w:rFonts w:ascii="Arial" w:hAnsi="Arial" w:cs="Arial"/>
                <w:sz w:val="22"/>
                <w:szCs w:val="22"/>
              </w:rPr>
              <w:t>Problem-Solving Session (Interest &amp; Cash Flows)</w:t>
            </w:r>
          </w:p>
        </w:tc>
        <w:tc>
          <w:tcPr>
            <w:tcW w:w="2744" w:type="dxa"/>
            <w:gridSpan w:val="4"/>
            <w:shd w:val="clear" w:color="auto" w:fill="DAE9F7" w:themeFill="text2" w:themeFillTint="1A"/>
            <w:vAlign w:val="center"/>
          </w:tcPr>
          <w:p w14:paraId="43A2FED1" w14:textId="2943D34F"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2A0E597D" w:rsidR="00C370EE" w:rsidRPr="00C370EE" w:rsidRDefault="00C370EE" w:rsidP="00C370EE">
            <w:pPr>
              <w:rPr>
                <w:rFonts w:ascii="Arial" w:hAnsi="Arial" w:cs="Arial"/>
                <w:b w:val="0"/>
                <w:sz w:val="22"/>
                <w:szCs w:val="22"/>
              </w:rPr>
            </w:pPr>
            <w:r w:rsidRPr="00C370EE">
              <w:rPr>
                <w:rFonts w:ascii="Arial" w:hAnsi="Arial" w:cs="Arial"/>
                <w:b w:val="0"/>
                <w:sz w:val="22"/>
                <w:szCs w:val="22"/>
              </w:rPr>
              <w:t>Small group problem solving, peer teaching</w:t>
            </w:r>
          </w:p>
        </w:tc>
      </w:tr>
      <w:tr w:rsidR="00C370EE" w:rsidRPr="00C370EE" w14:paraId="58A7C5E3"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38BD772" w:rsidR="00C370EE" w:rsidRPr="00C370EE" w:rsidRDefault="00C370EE" w:rsidP="00C370EE">
            <w:pPr>
              <w:rPr>
                <w:rFonts w:ascii="Arial" w:hAnsi="Arial" w:cs="Arial"/>
                <w:sz w:val="22"/>
                <w:szCs w:val="22"/>
              </w:rPr>
            </w:pPr>
            <w:r w:rsidRPr="00C370EE">
              <w:rPr>
                <w:rFonts w:ascii="Arial" w:hAnsi="Arial" w:cs="Arial"/>
                <w:sz w:val="22"/>
                <w:szCs w:val="22"/>
              </w:rPr>
              <w:t>Characteristics and Valuation of Bonds</w:t>
            </w:r>
          </w:p>
        </w:tc>
        <w:tc>
          <w:tcPr>
            <w:tcW w:w="2744" w:type="dxa"/>
            <w:gridSpan w:val="4"/>
            <w:shd w:val="clear" w:color="auto" w:fill="FFFFFF" w:themeFill="background1"/>
            <w:vAlign w:val="center"/>
          </w:tcPr>
          <w:p w14:paraId="2A4E24EA" w14:textId="26D4EB62"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5156E691" w:rsidR="00C370EE" w:rsidRPr="00C370EE" w:rsidRDefault="00C370EE" w:rsidP="00C370EE">
            <w:pPr>
              <w:rPr>
                <w:rFonts w:ascii="Arial" w:hAnsi="Arial" w:cs="Arial"/>
                <w:b w:val="0"/>
                <w:sz w:val="22"/>
                <w:szCs w:val="22"/>
              </w:rPr>
            </w:pPr>
            <w:r w:rsidRPr="00C370EE">
              <w:rPr>
                <w:rFonts w:ascii="Arial" w:hAnsi="Arial" w:cs="Arial"/>
                <w:b w:val="0"/>
                <w:sz w:val="22"/>
                <w:szCs w:val="22"/>
              </w:rPr>
              <w:t>Lecture, discussion, sample problems</w:t>
            </w:r>
          </w:p>
        </w:tc>
      </w:tr>
      <w:tr w:rsidR="00C370EE" w:rsidRPr="00C370EE" w14:paraId="6CA30A28"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0DD82BF6" w:rsidR="00C370EE" w:rsidRPr="00C370EE" w:rsidRDefault="00C370EE" w:rsidP="00C370EE">
            <w:pPr>
              <w:rPr>
                <w:rFonts w:ascii="Arial" w:hAnsi="Arial" w:cs="Arial"/>
                <w:sz w:val="22"/>
                <w:szCs w:val="22"/>
              </w:rPr>
            </w:pPr>
            <w:r w:rsidRPr="00C370EE">
              <w:rPr>
                <w:rFonts w:ascii="Arial" w:hAnsi="Arial" w:cs="Arial"/>
                <w:sz w:val="22"/>
                <w:szCs w:val="22"/>
              </w:rPr>
              <w:t>Characteristics and Valuation of Stocks</w:t>
            </w:r>
          </w:p>
        </w:tc>
        <w:tc>
          <w:tcPr>
            <w:tcW w:w="2744" w:type="dxa"/>
            <w:gridSpan w:val="4"/>
            <w:shd w:val="clear" w:color="auto" w:fill="DAE9F7" w:themeFill="text2" w:themeFillTint="1A"/>
            <w:vAlign w:val="center"/>
          </w:tcPr>
          <w:p w14:paraId="754A76C7" w14:textId="391B2355"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612738BC" w:rsidR="00C370EE" w:rsidRPr="00C370EE" w:rsidRDefault="00C370EE" w:rsidP="00C370EE">
            <w:pPr>
              <w:rPr>
                <w:rFonts w:ascii="Arial" w:hAnsi="Arial" w:cs="Arial"/>
                <w:b w:val="0"/>
                <w:sz w:val="22"/>
                <w:szCs w:val="22"/>
              </w:rPr>
            </w:pPr>
            <w:r w:rsidRPr="00C370EE">
              <w:rPr>
                <w:rFonts w:ascii="Arial" w:hAnsi="Arial" w:cs="Arial"/>
                <w:b w:val="0"/>
                <w:sz w:val="22"/>
                <w:szCs w:val="22"/>
              </w:rPr>
              <w:t>Lecture, case study, small group work</w:t>
            </w:r>
          </w:p>
        </w:tc>
      </w:tr>
      <w:tr w:rsidR="00C370EE" w:rsidRPr="00C370EE" w14:paraId="27BFB469"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195598F6" w:rsidR="00C370EE" w:rsidRPr="00C370EE" w:rsidRDefault="00C370EE" w:rsidP="00C370EE">
            <w:pPr>
              <w:rPr>
                <w:rFonts w:ascii="Arial" w:hAnsi="Arial" w:cs="Arial"/>
                <w:sz w:val="22"/>
                <w:szCs w:val="22"/>
              </w:rPr>
            </w:pPr>
            <w:r w:rsidRPr="00C370EE">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C370EE" w:rsidRPr="00C370EE" w:rsidRDefault="00C370EE" w:rsidP="00C370EE">
            <w:pPr>
              <w:rPr>
                <w:rFonts w:ascii="Arial" w:hAnsi="Arial" w:cs="Arial"/>
                <w:b w:val="0"/>
                <w:sz w:val="22"/>
                <w:szCs w:val="22"/>
              </w:rPr>
            </w:pPr>
          </w:p>
        </w:tc>
      </w:tr>
      <w:tr w:rsidR="00C370EE" w:rsidRPr="00C370EE" w14:paraId="2150C488"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54C43A99" w:rsidR="00C370EE" w:rsidRPr="00C370EE" w:rsidRDefault="00C370EE" w:rsidP="00C370EE">
            <w:pPr>
              <w:rPr>
                <w:rFonts w:ascii="Arial" w:hAnsi="Arial" w:cs="Arial"/>
                <w:sz w:val="22"/>
                <w:szCs w:val="22"/>
              </w:rPr>
            </w:pPr>
            <w:r w:rsidRPr="00C370EE">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C370EE" w:rsidRPr="00C370EE" w:rsidRDefault="00C370EE" w:rsidP="00C370EE">
            <w:pPr>
              <w:rPr>
                <w:rFonts w:ascii="Arial" w:hAnsi="Arial" w:cs="Arial"/>
                <w:b w:val="0"/>
                <w:sz w:val="22"/>
                <w:szCs w:val="22"/>
              </w:rPr>
            </w:pPr>
          </w:p>
        </w:tc>
      </w:tr>
      <w:tr w:rsidR="00C370EE" w:rsidRPr="00C370EE" w14:paraId="67B97828"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0708DA8C" w:rsidR="00C370EE" w:rsidRPr="00C370EE" w:rsidRDefault="00C370EE" w:rsidP="00C370EE">
            <w:pPr>
              <w:rPr>
                <w:rFonts w:ascii="Arial" w:hAnsi="Arial" w:cs="Arial"/>
                <w:sz w:val="22"/>
                <w:szCs w:val="22"/>
              </w:rPr>
            </w:pPr>
            <w:r w:rsidRPr="00C370EE">
              <w:rPr>
                <w:rFonts w:ascii="Arial" w:hAnsi="Arial" w:cs="Arial"/>
                <w:sz w:val="22"/>
                <w:szCs w:val="22"/>
              </w:rPr>
              <w:t>Net Present Value and Investment Criteria</w:t>
            </w:r>
          </w:p>
        </w:tc>
        <w:tc>
          <w:tcPr>
            <w:tcW w:w="2744" w:type="dxa"/>
            <w:gridSpan w:val="4"/>
            <w:shd w:val="clear" w:color="auto" w:fill="FFFFFF" w:themeFill="background1"/>
            <w:vAlign w:val="center"/>
          </w:tcPr>
          <w:p w14:paraId="4BBDEF72" w14:textId="79B4F3F7"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2E003308" w:rsidR="00C370EE" w:rsidRPr="00C370EE" w:rsidRDefault="00C370EE" w:rsidP="00C370EE">
            <w:pPr>
              <w:rPr>
                <w:rFonts w:ascii="Arial" w:hAnsi="Arial" w:cs="Arial"/>
                <w:b w:val="0"/>
                <w:sz w:val="22"/>
                <w:szCs w:val="22"/>
              </w:rPr>
            </w:pPr>
            <w:r w:rsidRPr="00C370EE">
              <w:rPr>
                <w:rFonts w:ascii="Arial" w:hAnsi="Arial" w:cs="Arial"/>
                <w:b w:val="0"/>
                <w:sz w:val="22"/>
                <w:szCs w:val="22"/>
              </w:rPr>
              <w:t>Lecture, group discussion, project announcement</w:t>
            </w:r>
          </w:p>
        </w:tc>
      </w:tr>
      <w:tr w:rsidR="00C370EE" w:rsidRPr="00C370EE" w14:paraId="45EC7ED5"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58B28DC0" w:rsidR="00C370EE" w:rsidRPr="00C370EE" w:rsidRDefault="00C370EE" w:rsidP="00C370EE">
            <w:pPr>
              <w:rPr>
                <w:rFonts w:ascii="Arial" w:hAnsi="Arial" w:cs="Arial"/>
                <w:sz w:val="22"/>
                <w:szCs w:val="22"/>
              </w:rPr>
            </w:pPr>
            <w:r w:rsidRPr="00C370EE">
              <w:rPr>
                <w:rFonts w:ascii="Arial" w:hAnsi="Arial" w:cs="Arial"/>
                <w:sz w:val="22"/>
                <w:szCs w:val="22"/>
              </w:rPr>
              <w:t>Guest Speaker: Brand Representative – Risk and Return Relationships</w:t>
            </w:r>
          </w:p>
        </w:tc>
        <w:tc>
          <w:tcPr>
            <w:tcW w:w="2744" w:type="dxa"/>
            <w:gridSpan w:val="4"/>
            <w:shd w:val="clear" w:color="auto" w:fill="DAE9F7" w:themeFill="text2" w:themeFillTint="1A"/>
            <w:vAlign w:val="center"/>
          </w:tcPr>
          <w:p w14:paraId="01C14D55" w14:textId="54F4E267"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11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519E7996" w:rsidR="00C370EE" w:rsidRPr="00C370EE" w:rsidRDefault="00C370EE" w:rsidP="00C370EE">
            <w:pPr>
              <w:rPr>
                <w:rFonts w:ascii="Arial" w:hAnsi="Arial" w:cs="Arial"/>
                <w:b w:val="0"/>
                <w:sz w:val="22"/>
                <w:szCs w:val="22"/>
              </w:rPr>
            </w:pPr>
            <w:r w:rsidRPr="00C370EE">
              <w:rPr>
                <w:rFonts w:ascii="Arial" w:hAnsi="Arial" w:cs="Arial"/>
                <w:b w:val="0"/>
                <w:sz w:val="22"/>
                <w:szCs w:val="22"/>
              </w:rPr>
              <w:t>Lecture, in-class practice, mini case</w:t>
            </w:r>
          </w:p>
        </w:tc>
      </w:tr>
      <w:tr w:rsidR="00C370EE" w:rsidRPr="00C370EE" w14:paraId="25DD7FE9"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47AB461C" w:rsidR="00C370EE" w:rsidRPr="00C370EE" w:rsidRDefault="00C370EE" w:rsidP="00C370EE">
            <w:pPr>
              <w:rPr>
                <w:rFonts w:ascii="Arial" w:hAnsi="Arial" w:cs="Arial"/>
                <w:sz w:val="22"/>
                <w:szCs w:val="22"/>
              </w:rPr>
            </w:pPr>
            <w:r w:rsidRPr="00C370EE">
              <w:rPr>
                <w:rFonts w:ascii="Arial" w:hAnsi="Arial" w:cs="Arial"/>
                <w:sz w:val="22"/>
                <w:szCs w:val="22"/>
              </w:rPr>
              <w:t>Capital Budgeting Techniques</w:t>
            </w:r>
          </w:p>
        </w:tc>
        <w:tc>
          <w:tcPr>
            <w:tcW w:w="2744" w:type="dxa"/>
            <w:gridSpan w:val="4"/>
            <w:shd w:val="clear" w:color="auto" w:fill="FFFFFF" w:themeFill="background1"/>
            <w:vAlign w:val="center"/>
          </w:tcPr>
          <w:p w14:paraId="37145211" w14:textId="10AD791D"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6A0C1850" w:rsidR="00C370EE" w:rsidRPr="00C370EE" w:rsidRDefault="00C370EE" w:rsidP="00C370EE">
            <w:pPr>
              <w:rPr>
                <w:rFonts w:ascii="Arial" w:hAnsi="Arial" w:cs="Arial"/>
                <w:b w:val="0"/>
                <w:sz w:val="22"/>
                <w:szCs w:val="22"/>
              </w:rPr>
            </w:pPr>
            <w:r w:rsidRPr="00C370EE">
              <w:rPr>
                <w:rFonts w:ascii="Arial" w:hAnsi="Arial" w:cs="Arial"/>
                <w:b w:val="0"/>
                <w:sz w:val="22"/>
                <w:szCs w:val="22"/>
              </w:rPr>
              <w:t>Lecture, group work, sample solution</w:t>
            </w:r>
          </w:p>
        </w:tc>
      </w:tr>
      <w:tr w:rsidR="00C370EE" w:rsidRPr="00C370EE" w14:paraId="034432ED"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D0D998A" w:rsidR="00C370EE" w:rsidRPr="00C370EE" w:rsidRDefault="00C370EE" w:rsidP="00C370EE">
            <w:pPr>
              <w:rPr>
                <w:rFonts w:ascii="Arial" w:hAnsi="Arial" w:cs="Arial"/>
                <w:sz w:val="22"/>
                <w:szCs w:val="22"/>
              </w:rPr>
            </w:pPr>
            <w:r w:rsidRPr="00C370EE">
              <w:rPr>
                <w:rFonts w:ascii="Arial" w:hAnsi="Arial" w:cs="Arial"/>
                <w:sz w:val="22"/>
                <w:szCs w:val="22"/>
              </w:rPr>
              <w:t>Branded Course Company Visit – Corporate Financing &amp; Capital Structure Decisions</w:t>
            </w:r>
          </w:p>
        </w:tc>
        <w:tc>
          <w:tcPr>
            <w:tcW w:w="2744" w:type="dxa"/>
            <w:gridSpan w:val="4"/>
            <w:shd w:val="clear" w:color="auto" w:fill="DAE9F7" w:themeFill="text2" w:themeFillTint="1A"/>
            <w:vAlign w:val="center"/>
          </w:tcPr>
          <w:p w14:paraId="3D3AFD50" w14:textId="3DC8333A"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14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446207B8" w:rsidR="00C370EE" w:rsidRPr="00C370EE" w:rsidRDefault="00C370EE" w:rsidP="00C370EE">
            <w:pPr>
              <w:rPr>
                <w:rFonts w:ascii="Arial" w:hAnsi="Arial" w:cs="Arial"/>
                <w:b w:val="0"/>
                <w:sz w:val="22"/>
                <w:szCs w:val="22"/>
              </w:rPr>
            </w:pPr>
            <w:r w:rsidRPr="00C370EE">
              <w:rPr>
                <w:rFonts w:ascii="Arial" w:hAnsi="Arial" w:cs="Arial"/>
                <w:b w:val="0"/>
                <w:sz w:val="22"/>
                <w:szCs w:val="22"/>
              </w:rPr>
              <w:t>Field visit, panel discussion</w:t>
            </w:r>
          </w:p>
        </w:tc>
      </w:tr>
      <w:tr w:rsidR="00C370EE" w:rsidRPr="00C370EE" w14:paraId="7FF5CB9F"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7FCEFAE7" w:rsidR="00C370EE" w:rsidRPr="00C370EE" w:rsidRDefault="00C370EE" w:rsidP="00C370EE">
            <w:pPr>
              <w:rPr>
                <w:rFonts w:ascii="Arial" w:hAnsi="Arial" w:cs="Arial"/>
                <w:sz w:val="22"/>
                <w:szCs w:val="22"/>
              </w:rPr>
            </w:pPr>
            <w:r w:rsidRPr="00C370EE">
              <w:rPr>
                <w:rFonts w:ascii="Arial" w:hAnsi="Arial" w:cs="Arial"/>
                <w:sz w:val="22"/>
                <w:szCs w:val="22"/>
              </w:rPr>
              <w:t>Weighted Average Cost of Capital &amp; Firm Valuation</w:t>
            </w:r>
          </w:p>
        </w:tc>
        <w:tc>
          <w:tcPr>
            <w:tcW w:w="2744" w:type="dxa"/>
            <w:gridSpan w:val="4"/>
            <w:shd w:val="clear" w:color="auto" w:fill="FFFFFF" w:themeFill="background1"/>
            <w:vAlign w:val="center"/>
          </w:tcPr>
          <w:p w14:paraId="34C8B00B" w14:textId="427C60AF"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Textbook Ch. 13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389601A7" w:rsidR="00C370EE" w:rsidRPr="00C370EE" w:rsidRDefault="00C370EE" w:rsidP="00C370EE">
            <w:pPr>
              <w:rPr>
                <w:rFonts w:ascii="Arial" w:hAnsi="Arial" w:cs="Arial"/>
                <w:b w:val="0"/>
                <w:sz w:val="22"/>
                <w:szCs w:val="22"/>
              </w:rPr>
            </w:pPr>
            <w:r w:rsidRPr="00C370EE">
              <w:rPr>
                <w:rFonts w:ascii="Arial" w:hAnsi="Arial" w:cs="Arial"/>
                <w:b w:val="0"/>
                <w:sz w:val="22"/>
                <w:szCs w:val="22"/>
              </w:rPr>
              <w:t>Lecture, demonstration method, application</w:t>
            </w:r>
          </w:p>
        </w:tc>
      </w:tr>
      <w:tr w:rsidR="00C370EE" w:rsidRPr="00C370EE" w14:paraId="77110B03"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6DCA229B" w:rsidR="00C370EE" w:rsidRPr="00C370EE" w:rsidRDefault="00C370EE" w:rsidP="00C370EE">
            <w:pPr>
              <w:rPr>
                <w:rFonts w:ascii="Arial" w:hAnsi="Arial" w:cs="Arial"/>
                <w:sz w:val="22"/>
                <w:szCs w:val="22"/>
              </w:rPr>
            </w:pPr>
            <w:r w:rsidRPr="00C370EE">
              <w:rPr>
                <w:rFonts w:ascii="Arial" w:hAnsi="Arial" w:cs="Arial"/>
                <w:sz w:val="22"/>
                <w:szCs w:val="22"/>
              </w:rPr>
              <w:t>Guest Speaker: Brand Representative – Problem-Solving Session &amp; Project Progress Presentations</w:t>
            </w:r>
          </w:p>
        </w:tc>
        <w:tc>
          <w:tcPr>
            <w:tcW w:w="2744" w:type="dxa"/>
            <w:gridSpan w:val="4"/>
            <w:shd w:val="clear" w:color="auto" w:fill="DAE9F7" w:themeFill="text2" w:themeFillTint="1A"/>
            <w:vAlign w:val="center"/>
          </w:tcPr>
          <w:p w14:paraId="225D9DC4" w14:textId="7E9E8453"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0EE">
              <w:rPr>
                <w:rFonts w:ascii="Arial" w:hAnsi="Arial" w:cs="Arial"/>
                <w:sz w:val="22"/>
                <w:szCs w:val="22"/>
              </w:rPr>
              <w:t>Draft project report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22475346" w:rsidR="00C370EE" w:rsidRPr="00C370EE" w:rsidRDefault="00C370EE" w:rsidP="00C370EE">
            <w:pPr>
              <w:rPr>
                <w:rFonts w:ascii="Arial" w:hAnsi="Arial" w:cs="Arial"/>
                <w:b w:val="0"/>
                <w:sz w:val="22"/>
                <w:szCs w:val="22"/>
              </w:rPr>
            </w:pPr>
            <w:r w:rsidRPr="00C370EE">
              <w:rPr>
                <w:rFonts w:ascii="Arial" w:hAnsi="Arial" w:cs="Arial"/>
                <w:b w:val="0"/>
                <w:sz w:val="22"/>
                <w:szCs w:val="22"/>
              </w:rPr>
              <w:t>Small group presentations, peer feedback</w:t>
            </w:r>
          </w:p>
        </w:tc>
      </w:tr>
      <w:tr w:rsidR="00C370EE" w:rsidRPr="00C370EE" w14:paraId="11CE4BFD"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2552664B" w:rsidR="00C370EE" w:rsidRPr="00C370EE" w:rsidRDefault="00C370EE" w:rsidP="00C370EE">
            <w:pPr>
              <w:rPr>
                <w:rFonts w:ascii="Arial" w:hAnsi="Arial" w:cs="Arial"/>
                <w:sz w:val="22"/>
                <w:szCs w:val="22"/>
              </w:rPr>
            </w:pPr>
            <w:r w:rsidRPr="00C370EE">
              <w:rPr>
                <w:rFonts w:ascii="Arial" w:hAnsi="Arial" w:cs="Arial"/>
                <w:sz w:val="22"/>
                <w:szCs w:val="22"/>
              </w:rPr>
              <w:t>Project Presentations &amp; Overall Evaluation</w:t>
            </w:r>
          </w:p>
        </w:tc>
        <w:tc>
          <w:tcPr>
            <w:tcW w:w="2744" w:type="dxa"/>
            <w:gridSpan w:val="4"/>
            <w:shd w:val="clear" w:color="auto" w:fill="FFFFFF" w:themeFill="background1"/>
            <w:vAlign w:val="center"/>
          </w:tcPr>
          <w:p w14:paraId="09017603" w14:textId="652B181F"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0EE">
              <w:rPr>
                <w:rFonts w:ascii="Arial" w:hAnsi="Arial" w:cs="Arial"/>
                <w:sz w:val="22"/>
                <w:szCs w:val="22"/>
              </w:rPr>
              <w:t>Final project report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4149450A" w:rsidR="00C370EE" w:rsidRPr="00C370EE" w:rsidRDefault="00C370EE" w:rsidP="00C370EE">
            <w:pPr>
              <w:rPr>
                <w:rFonts w:ascii="Arial" w:hAnsi="Arial" w:cs="Arial"/>
                <w:b w:val="0"/>
                <w:sz w:val="22"/>
                <w:szCs w:val="22"/>
              </w:rPr>
            </w:pPr>
            <w:r w:rsidRPr="00C370EE">
              <w:rPr>
                <w:rFonts w:ascii="Arial" w:hAnsi="Arial" w:cs="Arial"/>
                <w:b w:val="0"/>
                <w:sz w:val="22"/>
                <w:szCs w:val="22"/>
              </w:rPr>
              <w:t>Group presentations, discussion, feedback</w:t>
            </w:r>
          </w:p>
        </w:tc>
      </w:tr>
      <w:tr w:rsidR="00C370EE" w:rsidRPr="00C370EE" w14:paraId="0003BC82" w14:textId="77777777" w:rsidTr="00C370E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638DF1F3" w:rsidR="00C370EE" w:rsidRPr="00C370EE" w:rsidRDefault="00C370EE" w:rsidP="00C370EE">
            <w:pPr>
              <w:rPr>
                <w:rFonts w:ascii="Arial" w:hAnsi="Arial" w:cs="Arial"/>
                <w:sz w:val="22"/>
                <w:szCs w:val="22"/>
              </w:rPr>
            </w:pPr>
            <w:r w:rsidRPr="00C370EE">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C370EE" w:rsidRPr="00C370EE" w:rsidRDefault="00C370EE" w:rsidP="00C370E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C370EE" w:rsidRPr="00C370EE" w:rsidRDefault="00C370EE" w:rsidP="00C370EE">
            <w:pPr>
              <w:rPr>
                <w:rFonts w:ascii="Arial" w:hAnsi="Arial" w:cs="Arial"/>
                <w:b w:val="0"/>
                <w:sz w:val="22"/>
                <w:szCs w:val="22"/>
              </w:rPr>
            </w:pPr>
          </w:p>
        </w:tc>
      </w:tr>
      <w:tr w:rsidR="00C370EE" w:rsidRPr="00C370EE" w14:paraId="0CD3D985" w14:textId="77777777" w:rsidTr="00C370E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370EE" w:rsidRPr="001B4DBF" w:rsidRDefault="00C370EE" w:rsidP="00C370EE">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13623B90" w:rsidR="00C370EE" w:rsidRPr="00C370EE" w:rsidRDefault="00C370EE" w:rsidP="00C370EE">
            <w:pPr>
              <w:rPr>
                <w:rFonts w:ascii="Arial" w:hAnsi="Arial" w:cs="Arial"/>
                <w:sz w:val="22"/>
                <w:szCs w:val="22"/>
              </w:rPr>
            </w:pPr>
            <w:r w:rsidRPr="00C370EE">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C370EE" w:rsidRPr="00C370EE" w:rsidRDefault="00C370EE" w:rsidP="00C370E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370EE" w:rsidRPr="00C370EE" w:rsidRDefault="00C370EE" w:rsidP="00C370EE">
            <w:pPr>
              <w:rPr>
                <w:rFonts w:ascii="Arial" w:hAnsi="Arial" w:cs="Arial"/>
                <w:b w:val="0"/>
                <w:sz w:val="22"/>
                <w:szCs w:val="22"/>
              </w:rPr>
            </w:pPr>
          </w:p>
        </w:tc>
      </w:tr>
      <w:tr w:rsidR="003360EF"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72238" w:rsidP="0009745F">
            <w:pPr>
              <w:jc w:val="center"/>
              <w:rPr>
                <w:rFonts w:ascii="Arial" w:hAnsi="Arial" w:cs="Arial"/>
                <w:sz w:val="22"/>
                <w:szCs w:val="22"/>
              </w:rPr>
            </w:pPr>
            <w:r w:rsidRPr="001B4DBF">
              <w:rPr>
                <w:rFonts w:ascii="Arial" w:hAnsi="Arial" w:cs="Arial"/>
                <w:sz w:val="22"/>
                <w:szCs w:val="22"/>
              </w:rPr>
              <w:t>Course Resources</w:t>
            </w:r>
          </w:p>
        </w:tc>
      </w:tr>
      <w:tr w:rsidR="003360EF"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1B4DBF" w:rsidRDefault="00072238">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79DD6EC2" w:rsidR="003360EF" w:rsidRPr="001B4DBF" w:rsidRDefault="00C370EE" w:rsidP="00466279">
            <w:pPr>
              <w:rPr>
                <w:rFonts w:ascii="Arial" w:hAnsi="Arial" w:cs="Arial"/>
                <w:b w:val="0"/>
                <w:bCs w:val="0"/>
                <w:sz w:val="22"/>
                <w:szCs w:val="22"/>
              </w:rPr>
            </w:pPr>
            <w:r w:rsidRPr="00C370EE">
              <w:rPr>
                <w:rFonts w:ascii="Arial" w:hAnsi="Arial" w:cs="Arial"/>
                <w:b w:val="0"/>
                <w:bCs w:val="0"/>
                <w:sz w:val="22"/>
                <w:szCs w:val="22"/>
              </w:rPr>
              <w:t>Brealey Richard A., Myres Stewart C., Marcus Alan J.; Fundamentals of Corporate Finance, McGraw-Hill, USA, 2017 ISBN-13: 978-1-260-04919-0, ISBN: 1-260-04919-1</w:t>
            </w:r>
          </w:p>
        </w:tc>
      </w:tr>
      <w:tr w:rsidR="003360EF"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1B4DBF" w:rsidRDefault="00072238">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5329EDDF" w14:textId="77777777" w:rsidR="00C370EE" w:rsidRPr="00C370EE" w:rsidRDefault="00C370EE" w:rsidP="00C370EE">
            <w:pPr>
              <w:rPr>
                <w:rFonts w:ascii="Arial" w:hAnsi="Arial" w:cs="Arial"/>
                <w:b w:val="0"/>
                <w:bCs w:val="0"/>
                <w:sz w:val="22"/>
                <w:szCs w:val="22"/>
              </w:rPr>
            </w:pPr>
            <w:r w:rsidRPr="00C370EE">
              <w:rPr>
                <w:rFonts w:ascii="Arial" w:hAnsi="Arial" w:cs="Arial"/>
                <w:b w:val="0"/>
                <w:bCs w:val="0"/>
                <w:sz w:val="22"/>
                <w:szCs w:val="22"/>
              </w:rPr>
              <w:t>Subscription to a weekly finance journal</w:t>
            </w:r>
          </w:p>
          <w:p w14:paraId="0A9765B9" w14:textId="77777777" w:rsidR="00C370EE" w:rsidRPr="00C370EE" w:rsidRDefault="00C370EE" w:rsidP="00C370EE">
            <w:pPr>
              <w:rPr>
                <w:rFonts w:ascii="Arial" w:hAnsi="Arial" w:cs="Arial"/>
                <w:b w:val="0"/>
                <w:bCs w:val="0"/>
                <w:sz w:val="22"/>
                <w:szCs w:val="22"/>
              </w:rPr>
            </w:pPr>
            <w:r w:rsidRPr="00C370EE">
              <w:rPr>
                <w:rFonts w:ascii="Arial" w:hAnsi="Arial" w:cs="Arial"/>
                <w:b w:val="0"/>
                <w:bCs w:val="0"/>
                <w:sz w:val="22"/>
                <w:szCs w:val="22"/>
              </w:rPr>
              <w:t>Akgüç, Ö. (2013). Financial Management (9th ed.). Avcıol Publishing, İstanbul. ISBN: 9789757429098</w:t>
            </w:r>
          </w:p>
          <w:p w14:paraId="6D261849" w14:textId="77777777" w:rsidR="00C370EE" w:rsidRPr="00C370EE" w:rsidRDefault="00C370EE" w:rsidP="00C370EE">
            <w:pPr>
              <w:rPr>
                <w:rFonts w:ascii="Arial" w:hAnsi="Arial" w:cs="Arial"/>
                <w:b w:val="0"/>
                <w:bCs w:val="0"/>
                <w:sz w:val="22"/>
                <w:szCs w:val="22"/>
              </w:rPr>
            </w:pPr>
            <w:r w:rsidRPr="00C370EE">
              <w:rPr>
                <w:rFonts w:ascii="Arial" w:hAnsi="Arial" w:cs="Arial"/>
                <w:b w:val="0"/>
                <w:bCs w:val="0"/>
                <w:sz w:val="22"/>
                <w:szCs w:val="22"/>
              </w:rPr>
              <w:t>Ceylan, A. (2015). Financial Management in Businesses (14th ed.). Ekin Publishing, Bursa. ISBN: 9789757338321</w:t>
            </w:r>
          </w:p>
          <w:p w14:paraId="06D75E96" w14:textId="697E9D8E" w:rsidR="003360EF" w:rsidRPr="001B4DBF" w:rsidRDefault="00C370EE" w:rsidP="00C370EE">
            <w:pPr>
              <w:rPr>
                <w:rFonts w:ascii="Arial" w:hAnsi="Arial" w:cs="Arial"/>
                <w:b w:val="0"/>
                <w:bCs w:val="0"/>
                <w:sz w:val="22"/>
                <w:szCs w:val="22"/>
              </w:rPr>
            </w:pPr>
            <w:r w:rsidRPr="00C370EE">
              <w:rPr>
                <w:rFonts w:ascii="Arial" w:hAnsi="Arial" w:cs="Arial"/>
                <w:b w:val="0"/>
                <w:bCs w:val="0"/>
                <w:sz w:val="22"/>
                <w:szCs w:val="22"/>
              </w:rPr>
              <w:t>Özgen, H., Öztürk, A., &amp; Yalçın, A. (2004). Fundamentals of Business Administration. Nobel Publishing House, Adana. ISBN: 975-8561-07-3</w:t>
            </w:r>
          </w:p>
        </w:tc>
      </w:tr>
      <w:tr w:rsidR="003360EF"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72238"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72238"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Notes</w:t>
            </w:r>
          </w:p>
        </w:tc>
      </w:tr>
      <w:tr w:rsidR="006D333F" w:rsidRPr="001B4DBF" w14:paraId="00F394BD" w14:textId="77777777" w:rsidTr="006D33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3BB9AAC3" w:rsidR="006D333F" w:rsidRPr="006B4F93" w:rsidRDefault="006D333F" w:rsidP="006D333F">
            <w:pPr>
              <w:rPr>
                <w:rFonts w:ascii="Arial" w:hAnsi="Arial" w:cs="Arial"/>
                <w:b w:val="0"/>
                <w:sz w:val="20"/>
                <w:szCs w:val="20"/>
              </w:rPr>
            </w:pPr>
            <w:r w:rsidRPr="006B4F93">
              <w:rPr>
                <w:rFonts w:ascii="Arial" w:hAnsi="Arial" w:cs="Arial"/>
                <w:b w:val="0"/>
                <w:sz w:val="20"/>
                <w:szCs w:val="20"/>
              </w:rPr>
              <w:t>Midterm Exams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CD8D102" w:rsidR="006D333F" w:rsidRPr="006D333F" w:rsidRDefault="006D333F" w:rsidP="006D333F">
            <w:pPr>
              <w:jc w:val="center"/>
              <w:rPr>
                <w:rFonts w:ascii="Arial" w:hAnsi="Arial" w:cs="Arial"/>
                <w:bCs/>
                <w:sz w:val="22"/>
                <w:szCs w:val="22"/>
              </w:rPr>
            </w:pPr>
            <w:r w:rsidRPr="006D333F">
              <w:rPr>
                <w:rFonts w:ascii="Arial" w:hAnsi="Arial" w:cs="Arial"/>
                <w:sz w:val="22"/>
                <w:szCs w:val="22"/>
              </w:rPr>
              <w:t>1</w:t>
            </w:r>
          </w:p>
        </w:tc>
        <w:tc>
          <w:tcPr>
            <w:tcW w:w="1563" w:type="dxa"/>
            <w:gridSpan w:val="3"/>
            <w:shd w:val="clear" w:color="auto" w:fill="FFFFFF" w:themeFill="background1"/>
            <w:vAlign w:val="center"/>
          </w:tcPr>
          <w:p w14:paraId="5888FADE" w14:textId="04D70F39" w:rsidR="006D333F" w:rsidRPr="006D333F" w:rsidRDefault="006D333F" w:rsidP="006D33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D333F">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96FBAD9" w:rsidR="006D333F" w:rsidRPr="006D333F" w:rsidRDefault="006D333F" w:rsidP="006D333F">
            <w:pPr>
              <w:rPr>
                <w:rFonts w:ascii="Arial" w:hAnsi="Arial" w:cs="Arial"/>
                <w:b w:val="0"/>
                <w:sz w:val="22"/>
                <w:szCs w:val="22"/>
              </w:rPr>
            </w:pPr>
            <w:r w:rsidRPr="006D333F">
              <w:rPr>
                <w:rFonts w:ascii="Arial" w:hAnsi="Arial" w:cs="Arial"/>
                <w:b w:val="0"/>
                <w:sz w:val="22"/>
                <w:szCs w:val="22"/>
              </w:rPr>
              <w:t>One midterm exam is administered during Weeks 8 and 9. Includes problem set, short comment questions, and multiple-choice questions.</w:t>
            </w:r>
          </w:p>
        </w:tc>
      </w:tr>
      <w:tr w:rsidR="006D333F" w:rsidRPr="001B4DBF" w14:paraId="67EFC2DC" w14:textId="77777777" w:rsidTr="006D333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22E2B9AC" w:rsidR="006D333F" w:rsidRPr="006B4F93" w:rsidRDefault="006D333F" w:rsidP="006D333F">
            <w:pPr>
              <w:rPr>
                <w:rFonts w:ascii="Arial" w:hAnsi="Arial" w:cs="Arial"/>
                <w:b w:val="0"/>
                <w:sz w:val="20"/>
                <w:szCs w:val="20"/>
              </w:rPr>
            </w:pPr>
            <w:r w:rsidRPr="006B4F93">
              <w:rPr>
                <w:rFonts w:ascii="Arial" w:hAnsi="Arial" w:cs="Arial"/>
                <w:b w:val="0"/>
                <w:sz w:val="20"/>
                <w:szCs w:val="20"/>
              </w:rPr>
              <w:t>Assignments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693347AE" w:rsidR="006D333F" w:rsidRPr="006D333F" w:rsidRDefault="00D44CC5" w:rsidP="006D333F">
            <w:pPr>
              <w:jc w:val="center"/>
              <w:rPr>
                <w:rFonts w:ascii="Arial" w:hAnsi="Arial" w:cs="Arial"/>
                <w:bCs/>
                <w:sz w:val="22"/>
                <w:szCs w:val="22"/>
              </w:rPr>
            </w:pPr>
            <w:r>
              <w:rPr>
                <w:rFonts w:ascii="Arial" w:hAnsi="Arial" w:cs="Arial"/>
                <w:sz w:val="22"/>
                <w:szCs w:val="22"/>
              </w:rPr>
              <w:t>5</w:t>
            </w:r>
          </w:p>
        </w:tc>
        <w:tc>
          <w:tcPr>
            <w:tcW w:w="1563" w:type="dxa"/>
            <w:gridSpan w:val="3"/>
            <w:shd w:val="clear" w:color="auto" w:fill="DAE9F7" w:themeFill="text2" w:themeFillTint="1A"/>
            <w:vAlign w:val="center"/>
          </w:tcPr>
          <w:p w14:paraId="33CD7661" w14:textId="013A65AC" w:rsidR="006D333F" w:rsidRPr="006D333F" w:rsidRDefault="006D333F" w:rsidP="006D33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D333F">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39587E4C" w:rsidR="006D333F" w:rsidRPr="006D333F" w:rsidRDefault="006D333F" w:rsidP="006D333F">
            <w:pPr>
              <w:rPr>
                <w:rFonts w:ascii="Arial" w:hAnsi="Arial" w:cs="Arial"/>
                <w:b w:val="0"/>
                <w:sz w:val="22"/>
                <w:szCs w:val="22"/>
              </w:rPr>
            </w:pPr>
            <w:r w:rsidRPr="006D333F">
              <w:rPr>
                <w:rFonts w:ascii="Arial" w:hAnsi="Arial" w:cs="Arial"/>
                <w:b w:val="0"/>
                <w:sz w:val="22"/>
                <w:szCs w:val="22"/>
              </w:rPr>
              <w:t>Given in Weeks 3, 4, 6, 10</w:t>
            </w:r>
            <w:r w:rsidR="00D44CC5">
              <w:rPr>
                <w:rFonts w:ascii="Arial" w:hAnsi="Arial" w:cs="Arial"/>
                <w:b w:val="0"/>
                <w:sz w:val="22"/>
                <w:szCs w:val="22"/>
              </w:rPr>
              <w:t xml:space="preserve"> and 12</w:t>
            </w:r>
            <w:r w:rsidRPr="006D333F">
              <w:rPr>
                <w:rFonts w:ascii="Arial" w:hAnsi="Arial" w:cs="Arial"/>
                <w:b w:val="0"/>
                <w:sz w:val="22"/>
                <w:szCs w:val="22"/>
              </w:rPr>
              <w:t>. Includes individual problem-solving exercises and mini-case analysis.</w:t>
            </w:r>
          </w:p>
        </w:tc>
      </w:tr>
      <w:tr w:rsidR="006D333F" w:rsidRPr="001B4DBF" w14:paraId="68F59A27" w14:textId="77777777" w:rsidTr="006D33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492D65CE" w:rsidR="006D333F" w:rsidRPr="006B4F93" w:rsidRDefault="006D333F" w:rsidP="006D333F">
            <w:pPr>
              <w:rPr>
                <w:rFonts w:ascii="Arial" w:hAnsi="Arial" w:cs="Arial"/>
                <w:b w:val="0"/>
                <w:sz w:val="20"/>
                <w:szCs w:val="20"/>
              </w:rPr>
            </w:pPr>
            <w:r w:rsidRPr="006B4F93">
              <w:rPr>
                <w:rFonts w:ascii="Arial" w:hAnsi="Arial" w:cs="Arial"/>
                <w:b w:val="0"/>
                <w:sz w:val="20"/>
                <w:szCs w:val="20"/>
              </w:rPr>
              <w:t>Project (Report + 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6DA7731D" w:rsidR="006D333F" w:rsidRPr="006D333F" w:rsidRDefault="006D333F" w:rsidP="006D333F">
            <w:pPr>
              <w:jc w:val="center"/>
              <w:rPr>
                <w:rFonts w:ascii="Arial" w:hAnsi="Arial" w:cs="Arial"/>
                <w:bCs/>
                <w:sz w:val="22"/>
                <w:szCs w:val="22"/>
              </w:rPr>
            </w:pPr>
            <w:r w:rsidRPr="006D333F">
              <w:rPr>
                <w:rFonts w:ascii="Arial" w:hAnsi="Arial" w:cs="Arial"/>
                <w:sz w:val="22"/>
                <w:szCs w:val="22"/>
              </w:rPr>
              <w:t>1</w:t>
            </w:r>
          </w:p>
        </w:tc>
        <w:tc>
          <w:tcPr>
            <w:tcW w:w="1563" w:type="dxa"/>
            <w:gridSpan w:val="3"/>
            <w:shd w:val="clear" w:color="auto" w:fill="FFFFFF" w:themeFill="background1"/>
            <w:vAlign w:val="center"/>
          </w:tcPr>
          <w:p w14:paraId="5FF4EB03" w14:textId="4BF81339" w:rsidR="006D333F" w:rsidRPr="006D333F" w:rsidRDefault="006D333F" w:rsidP="006D33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D333F">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07065CEF" w:rsidR="006D333F" w:rsidRPr="006D333F" w:rsidRDefault="006D333F" w:rsidP="006D333F">
            <w:pPr>
              <w:rPr>
                <w:rFonts w:ascii="Arial" w:hAnsi="Arial" w:cs="Arial"/>
                <w:b w:val="0"/>
                <w:sz w:val="22"/>
                <w:szCs w:val="22"/>
              </w:rPr>
            </w:pPr>
            <w:r w:rsidRPr="006D333F">
              <w:rPr>
                <w:rFonts w:ascii="Arial" w:hAnsi="Arial" w:cs="Arial"/>
                <w:b w:val="0"/>
                <w:sz w:val="22"/>
                <w:szCs w:val="22"/>
              </w:rPr>
              <w:t>Group project: capital budgeting or firm valuation. Progress report in Week 14, final presentation in Week 16.</w:t>
            </w:r>
          </w:p>
        </w:tc>
      </w:tr>
      <w:tr w:rsidR="006D333F" w:rsidRPr="001B4DBF" w14:paraId="4B8E99F3" w14:textId="77777777" w:rsidTr="006D333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08D0306F" w:rsidR="006D333F" w:rsidRPr="006B4F93" w:rsidRDefault="006D333F" w:rsidP="006D333F">
            <w:pPr>
              <w:rPr>
                <w:rFonts w:ascii="Arial" w:hAnsi="Arial" w:cs="Arial"/>
                <w:b w:val="0"/>
                <w:sz w:val="20"/>
                <w:szCs w:val="20"/>
              </w:rPr>
            </w:pPr>
            <w:r w:rsidRPr="006B4F93">
              <w:rPr>
                <w:rFonts w:ascii="Arial" w:hAnsi="Arial" w:cs="Arial"/>
                <w:b w:val="0"/>
                <w:sz w:val="20"/>
                <w:szCs w:val="20"/>
              </w:rPr>
              <w:lastRenderedPageBreak/>
              <w:t>Participation &amp; In-Class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5DEC461" w:rsidR="006D333F" w:rsidRPr="006D333F" w:rsidRDefault="006D333F" w:rsidP="006D333F">
            <w:pPr>
              <w:jc w:val="center"/>
              <w:rPr>
                <w:rFonts w:ascii="Arial" w:hAnsi="Arial" w:cs="Arial"/>
                <w:bCs/>
                <w:sz w:val="22"/>
                <w:szCs w:val="22"/>
              </w:rPr>
            </w:pPr>
            <w:r w:rsidRPr="006D333F">
              <w:rPr>
                <w:rFonts w:ascii="Arial" w:hAnsi="Arial" w:cs="Arial"/>
                <w:sz w:val="22"/>
                <w:szCs w:val="22"/>
              </w:rPr>
              <w:t>14</w:t>
            </w:r>
          </w:p>
        </w:tc>
        <w:tc>
          <w:tcPr>
            <w:tcW w:w="1563" w:type="dxa"/>
            <w:gridSpan w:val="3"/>
            <w:shd w:val="clear" w:color="auto" w:fill="DAE9F7" w:themeFill="text2" w:themeFillTint="1A"/>
            <w:vAlign w:val="center"/>
          </w:tcPr>
          <w:p w14:paraId="7B6BF518" w14:textId="3E207D9A" w:rsidR="006D333F" w:rsidRPr="006D333F" w:rsidRDefault="006D333F" w:rsidP="006D33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D333F">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F7F57E8" w:rsidR="006D333F" w:rsidRPr="006D333F" w:rsidRDefault="006D333F" w:rsidP="006D333F">
            <w:pPr>
              <w:rPr>
                <w:rFonts w:ascii="Arial" w:hAnsi="Arial" w:cs="Arial"/>
                <w:b w:val="0"/>
                <w:sz w:val="22"/>
                <w:szCs w:val="22"/>
              </w:rPr>
            </w:pPr>
            <w:r w:rsidRPr="006D333F">
              <w:rPr>
                <w:rFonts w:ascii="Arial" w:hAnsi="Arial" w:cs="Arial"/>
                <w:b w:val="0"/>
                <w:sz w:val="22"/>
                <w:szCs w:val="22"/>
              </w:rPr>
              <w:t>Active participation in class discussions, case studies, in-class exercises, and guest speaker sessions.</w:t>
            </w:r>
          </w:p>
        </w:tc>
      </w:tr>
      <w:tr w:rsidR="006D333F" w:rsidRPr="001B4DBF" w14:paraId="3F5650EE" w14:textId="77777777" w:rsidTr="006D33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16F94A21" w:rsidR="006D333F" w:rsidRPr="006B4F93" w:rsidRDefault="006D333F" w:rsidP="006D333F">
            <w:pPr>
              <w:rPr>
                <w:rFonts w:ascii="Arial" w:hAnsi="Arial" w:cs="Arial"/>
                <w:b w:val="0"/>
                <w:sz w:val="20"/>
                <w:szCs w:val="20"/>
              </w:rPr>
            </w:pPr>
            <w:r w:rsidRPr="006B4F93">
              <w:rPr>
                <w:rFonts w:ascii="Arial" w:hAnsi="Arial" w:cs="Arial"/>
                <w:b w:val="0"/>
                <w:sz w:val="20"/>
                <w:szCs w:val="20"/>
              </w:rPr>
              <w:t>Final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49D886F" w:rsidR="006D333F" w:rsidRPr="006D333F" w:rsidRDefault="006D333F" w:rsidP="006D333F">
            <w:pPr>
              <w:jc w:val="center"/>
              <w:rPr>
                <w:rFonts w:ascii="Arial" w:hAnsi="Arial" w:cs="Arial"/>
                <w:bCs/>
                <w:sz w:val="22"/>
                <w:szCs w:val="22"/>
              </w:rPr>
            </w:pPr>
            <w:r w:rsidRPr="006D333F">
              <w:rPr>
                <w:rFonts w:ascii="Arial" w:hAnsi="Arial" w:cs="Arial"/>
                <w:sz w:val="22"/>
                <w:szCs w:val="22"/>
              </w:rPr>
              <w:t>1</w:t>
            </w:r>
          </w:p>
        </w:tc>
        <w:tc>
          <w:tcPr>
            <w:tcW w:w="1563" w:type="dxa"/>
            <w:gridSpan w:val="3"/>
            <w:shd w:val="clear" w:color="auto" w:fill="FFFFFF" w:themeFill="background1"/>
            <w:vAlign w:val="center"/>
          </w:tcPr>
          <w:p w14:paraId="500CFF36" w14:textId="5A881038" w:rsidR="006D333F" w:rsidRPr="006D333F" w:rsidRDefault="006D333F" w:rsidP="006D33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D333F">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30E324F6" w:rsidR="006D333F" w:rsidRPr="006D333F" w:rsidRDefault="006D333F" w:rsidP="006D333F">
            <w:pPr>
              <w:rPr>
                <w:rFonts w:ascii="Arial" w:hAnsi="Arial" w:cs="Arial"/>
                <w:b w:val="0"/>
                <w:sz w:val="22"/>
                <w:szCs w:val="22"/>
              </w:rPr>
            </w:pPr>
            <w:r w:rsidRPr="006D333F">
              <w:rPr>
                <w:rFonts w:ascii="Arial" w:hAnsi="Arial" w:cs="Arial"/>
                <w:b w:val="0"/>
                <w:sz w:val="22"/>
                <w:szCs w:val="22"/>
              </w:rPr>
              <w:t>Comprehensive written exam covering all course topics.</w:t>
            </w:r>
          </w:p>
        </w:tc>
      </w:tr>
      <w:tr w:rsidR="003360EF" w:rsidRPr="001B4DBF"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72238"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844E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72238" w:rsidP="001B4DBF">
            <w:pPr>
              <w:jc w:val="center"/>
              <w:rPr>
                <w:rFonts w:ascii="Arial" w:hAnsi="Arial" w:cs="Arial"/>
                <w:b/>
                <w:bCs/>
                <w:sz w:val="22"/>
                <w:szCs w:val="22"/>
              </w:rPr>
            </w:pPr>
            <w:r w:rsidRPr="001B4DBF">
              <w:rPr>
                <w:rFonts w:ascii="Arial" w:hAnsi="Arial" w:cs="Arial"/>
                <w:b/>
                <w:bCs/>
                <w:sz w:val="22"/>
                <w:szCs w:val="22"/>
              </w:rPr>
              <w:t>Number</w:t>
            </w:r>
          </w:p>
        </w:tc>
        <w:tc>
          <w:tcPr>
            <w:tcW w:w="2217" w:type="dxa"/>
            <w:gridSpan w:val="4"/>
            <w:shd w:val="clear" w:color="auto" w:fill="DAE9F7" w:themeFill="text2" w:themeFillTint="1A"/>
            <w:vAlign w:val="center"/>
          </w:tcPr>
          <w:p w14:paraId="4EFEBC6B" w14:textId="77777777" w:rsidR="001C134A" w:rsidRPr="001B4DBF" w:rsidRDefault="00072238"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DAE9F7" w:themeFill="text2" w:themeFillTint="1A"/>
            <w:vAlign w:val="center"/>
          </w:tcPr>
          <w:p w14:paraId="1D8F3FA5" w14:textId="77777777" w:rsidR="001C134A" w:rsidRPr="001B4DBF" w:rsidRDefault="00072238" w:rsidP="001B4DBF">
            <w:pPr>
              <w:jc w:val="center"/>
              <w:rPr>
                <w:rFonts w:ascii="Arial" w:hAnsi="Arial" w:cs="Arial"/>
                <w:sz w:val="22"/>
                <w:szCs w:val="22"/>
              </w:rPr>
            </w:pPr>
            <w:r w:rsidRPr="001B4DBF">
              <w:rPr>
                <w:rFonts w:ascii="Arial" w:hAnsi="Arial" w:cs="Arial"/>
                <w:sz w:val="22"/>
                <w:szCs w:val="22"/>
              </w:rPr>
              <w:t>Total</w:t>
            </w:r>
          </w:p>
        </w:tc>
      </w:tr>
      <w:tr w:rsidR="00D44CC5" w:rsidRPr="001B4DBF" w14:paraId="5D14934C" w14:textId="77777777" w:rsidTr="00D44CC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D44CC5" w:rsidRPr="00C507CF" w:rsidRDefault="00D44CC5" w:rsidP="00D44CC5">
            <w:pPr>
              <w:rPr>
                <w:rFonts w:ascii="Arial" w:hAnsi="Arial" w:cs="Arial"/>
                <w:b w:val="0"/>
                <w:bCs w:val="0"/>
                <w:sz w:val="20"/>
                <w:szCs w:val="20"/>
              </w:rPr>
            </w:pPr>
            <w:r w:rsidRPr="00C507CF">
              <w:rPr>
                <w:rFonts w:ascii="Arial" w:hAnsi="Arial" w:cs="Arial"/>
                <w:b w:val="0"/>
                <w:bCs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6C4866DF" w:rsidR="00D44CC5" w:rsidRPr="00D44CC5" w:rsidRDefault="00D44CC5" w:rsidP="00D44CC5">
            <w:pPr>
              <w:jc w:val="center"/>
              <w:rPr>
                <w:rFonts w:ascii="Arial" w:hAnsi="Arial" w:cs="Arial"/>
                <w:sz w:val="22"/>
                <w:szCs w:val="22"/>
              </w:rPr>
            </w:pPr>
            <w:r w:rsidRPr="00D44CC5">
              <w:rPr>
                <w:rFonts w:ascii="Arial" w:hAnsi="Arial" w:cs="Arial"/>
                <w:sz w:val="22"/>
                <w:szCs w:val="22"/>
              </w:rPr>
              <w:t>14</w:t>
            </w:r>
          </w:p>
        </w:tc>
        <w:tc>
          <w:tcPr>
            <w:tcW w:w="2217" w:type="dxa"/>
            <w:gridSpan w:val="4"/>
            <w:shd w:val="clear" w:color="auto" w:fill="FFFFFF" w:themeFill="background1"/>
            <w:vAlign w:val="center"/>
          </w:tcPr>
          <w:p w14:paraId="79C2CCAD" w14:textId="71925DCC" w:rsidR="00D44CC5" w:rsidRPr="00D44CC5" w:rsidRDefault="00D44CC5" w:rsidP="00D44CC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44CC5">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FFFFFF" w:themeFill="background1"/>
            <w:vAlign w:val="center"/>
          </w:tcPr>
          <w:p w14:paraId="4133035B" w14:textId="0B1F2C93"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42</w:t>
            </w:r>
          </w:p>
        </w:tc>
      </w:tr>
      <w:tr w:rsidR="00D44CC5" w:rsidRPr="001B4DBF" w14:paraId="3D6E270A" w14:textId="77777777" w:rsidTr="00D44C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D44CC5" w:rsidRPr="00C507CF" w:rsidRDefault="00D44CC5" w:rsidP="00D44CC5">
            <w:pPr>
              <w:rPr>
                <w:rFonts w:ascii="Arial" w:hAnsi="Arial" w:cs="Arial"/>
                <w:b w:val="0"/>
                <w:bCs w:val="0"/>
                <w:sz w:val="20"/>
                <w:szCs w:val="20"/>
              </w:rPr>
            </w:pPr>
            <w:r w:rsidRPr="00C507CF">
              <w:rPr>
                <w:rFonts w:ascii="Arial" w:hAnsi="Arial" w:cs="Arial"/>
                <w:b w:val="0"/>
                <w:bCs w:val="0"/>
                <w:sz w:val="20"/>
                <w:szCs w:val="2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321E3EBF" w:rsidR="00D44CC5" w:rsidRPr="00D44CC5" w:rsidRDefault="00D44CC5" w:rsidP="00D44CC5">
            <w:pPr>
              <w:jc w:val="center"/>
              <w:rPr>
                <w:rFonts w:ascii="Arial" w:hAnsi="Arial" w:cs="Arial"/>
                <w:sz w:val="22"/>
                <w:szCs w:val="22"/>
              </w:rPr>
            </w:pPr>
            <w:r w:rsidRPr="00D44CC5">
              <w:rPr>
                <w:rFonts w:ascii="Arial" w:hAnsi="Arial" w:cs="Arial"/>
                <w:sz w:val="22"/>
                <w:szCs w:val="22"/>
              </w:rPr>
              <w:t>14</w:t>
            </w:r>
          </w:p>
        </w:tc>
        <w:tc>
          <w:tcPr>
            <w:tcW w:w="2217" w:type="dxa"/>
            <w:gridSpan w:val="4"/>
            <w:shd w:val="clear" w:color="auto" w:fill="DAE9F7" w:themeFill="text2" w:themeFillTint="1A"/>
            <w:vAlign w:val="center"/>
          </w:tcPr>
          <w:p w14:paraId="4F4F4D8B" w14:textId="0F6D9395" w:rsidR="00D44CC5" w:rsidRPr="00D44CC5" w:rsidRDefault="00D44CC5" w:rsidP="00D44C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4CC5">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DAE9F7" w:themeFill="text2" w:themeFillTint="1A"/>
            <w:vAlign w:val="center"/>
          </w:tcPr>
          <w:p w14:paraId="305EBC64" w14:textId="5C3D0209"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42</w:t>
            </w:r>
          </w:p>
        </w:tc>
      </w:tr>
      <w:tr w:rsidR="00D44CC5" w:rsidRPr="001B4DBF" w14:paraId="239A27BC" w14:textId="77777777" w:rsidTr="00D44CC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D44CC5" w:rsidRPr="00C507CF" w:rsidRDefault="00D44CC5" w:rsidP="00D44CC5">
            <w:pPr>
              <w:tabs>
                <w:tab w:val="center" w:pos="1984"/>
              </w:tabs>
              <w:rPr>
                <w:rFonts w:ascii="Arial" w:hAnsi="Arial" w:cs="Arial"/>
                <w:b w:val="0"/>
                <w:bCs w:val="0"/>
                <w:sz w:val="20"/>
                <w:szCs w:val="20"/>
              </w:rPr>
            </w:pPr>
            <w:r w:rsidRPr="00C507CF">
              <w:rPr>
                <w:rFonts w:ascii="Arial" w:hAnsi="Arial" w:cs="Arial"/>
                <w:b w:val="0"/>
                <w:bCs w:val="0"/>
                <w:sz w:val="20"/>
                <w:szCs w:val="20"/>
              </w:rPr>
              <w:t>Assignment</w:t>
            </w:r>
            <w:r w:rsidRPr="00C507CF">
              <w:rPr>
                <w:rFonts w:ascii="Arial" w:hAnsi="Arial" w:cs="Arial"/>
                <w:b w:val="0"/>
                <w:bCs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01CCBE96" w:rsidR="00D44CC5" w:rsidRPr="00D44CC5" w:rsidRDefault="00D44CC5" w:rsidP="00D44CC5">
            <w:pPr>
              <w:jc w:val="center"/>
              <w:rPr>
                <w:rFonts w:ascii="Arial" w:hAnsi="Arial" w:cs="Arial"/>
                <w:sz w:val="22"/>
                <w:szCs w:val="22"/>
              </w:rPr>
            </w:pPr>
            <w:r w:rsidRPr="00D44CC5">
              <w:rPr>
                <w:rFonts w:ascii="Arial" w:hAnsi="Arial" w:cs="Arial"/>
                <w:sz w:val="22"/>
                <w:szCs w:val="22"/>
              </w:rPr>
              <w:t>5</w:t>
            </w:r>
          </w:p>
        </w:tc>
        <w:tc>
          <w:tcPr>
            <w:tcW w:w="2217" w:type="dxa"/>
            <w:gridSpan w:val="4"/>
            <w:shd w:val="clear" w:color="auto" w:fill="FFFFFF" w:themeFill="background1"/>
            <w:vAlign w:val="center"/>
          </w:tcPr>
          <w:p w14:paraId="17D6DB9F" w14:textId="02D40C9A" w:rsidR="00D44CC5" w:rsidRPr="00D44CC5" w:rsidRDefault="00D44CC5" w:rsidP="00D44CC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44CC5">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FFFFFF" w:themeFill="background1"/>
            <w:vAlign w:val="center"/>
          </w:tcPr>
          <w:p w14:paraId="28B42FCA" w14:textId="7E92A854"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30</w:t>
            </w:r>
          </w:p>
        </w:tc>
      </w:tr>
      <w:tr w:rsidR="00D44CC5" w:rsidRPr="001B4DBF" w14:paraId="021622C4" w14:textId="77777777" w:rsidTr="00D44C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D44CC5" w:rsidRPr="00C507CF" w:rsidRDefault="00D44CC5" w:rsidP="00D44CC5">
            <w:pPr>
              <w:rPr>
                <w:rFonts w:ascii="Arial" w:hAnsi="Arial" w:cs="Arial"/>
                <w:b w:val="0"/>
                <w:bCs w:val="0"/>
                <w:sz w:val="20"/>
                <w:szCs w:val="20"/>
              </w:rPr>
            </w:pPr>
            <w:r w:rsidRPr="00C507CF">
              <w:rPr>
                <w:rFonts w:ascii="Arial" w:hAnsi="Arial" w:cs="Arial"/>
                <w:b w:val="0"/>
                <w:bCs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4038FB55" w:rsidR="00D44CC5" w:rsidRPr="00D44CC5" w:rsidRDefault="00D44CC5" w:rsidP="00D44CC5">
            <w:pPr>
              <w:jc w:val="center"/>
              <w:rPr>
                <w:rFonts w:ascii="Arial" w:hAnsi="Arial" w:cs="Arial"/>
                <w:sz w:val="22"/>
                <w:szCs w:val="22"/>
              </w:rPr>
            </w:pPr>
            <w:r w:rsidRPr="00D44CC5">
              <w:rPr>
                <w:rFonts w:ascii="Arial" w:hAnsi="Arial" w:cs="Arial"/>
                <w:sz w:val="22"/>
                <w:szCs w:val="22"/>
              </w:rPr>
              <w:t>1</w:t>
            </w:r>
          </w:p>
        </w:tc>
        <w:tc>
          <w:tcPr>
            <w:tcW w:w="2217" w:type="dxa"/>
            <w:gridSpan w:val="4"/>
            <w:shd w:val="clear" w:color="auto" w:fill="DAE9F7" w:themeFill="text2" w:themeFillTint="1A"/>
            <w:vAlign w:val="center"/>
          </w:tcPr>
          <w:p w14:paraId="42ABE267" w14:textId="7FDB7702" w:rsidR="00D44CC5" w:rsidRPr="00D44CC5" w:rsidRDefault="00D44CC5" w:rsidP="00D44C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4CC5">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DAE9F7" w:themeFill="text2" w:themeFillTint="1A"/>
            <w:vAlign w:val="center"/>
          </w:tcPr>
          <w:p w14:paraId="57195671" w14:textId="1A61B3D4"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6</w:t>
            </w:r>
          </w:p>
        </w:tc>
      </w:tr>
      <w:tr w:rsidR="00D44CC5" w:rsidRPr="001B4DBF" w14:paraId="7ED1FBB5" w14:textId="77777777" w:rsidTr="00D44CC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D44CC5" w:rsidRPr="00C507CF" w:rsidRDefault="00D44CC5" w:rsidP="00D44CC5">
            <w:pPr>
              <w:rPr>
                <w:rFonts w:ascii="Arial" w:hAnsi="Arial" w:cs="Arial"/>
                <w:b w:val="0"/>
                <w:bCs w:val="0"/>
                <w:sz w:val="20"/>
                <w:szCs w:val="20"/>
              </w:rPr>
            </w:pPr>
            <w:r w:rsidRPr="00C507CF">
              <w:rPr>
                <w:rFonts w:ascii="Arial" w:hAnsi="Arial" w:cs="Arial"/>
                <w:b w:val="0"/>
                <w:bCs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D63435C" w:rsidR="00D44CC5" w:rsidRPr="00D44CC5" w:rsidRDefault="00D44CC5" w:rsidP="00D44CC5">
            <w:pPr>
              <w:jc w:val="center"/>
              <w:rPr>
                <w:rFonts w:ascii="Arial" w:hAnsi="Arial" w:cs="Arial"/>
                <w:sz w:val="22"/>
                <w:szCs w:val="22"/>
              </w:rPr>
            </w:pPr>
            <w:r w:rsidRPr="00D44CC5">
              <w:rPr>
                <w:rFonts w:ascii="Arial" w:hAnsi="Arial" w:cs="Arial"/>
                <w:sz w:val="22"/>
                <w:szCs w:val="22"/>
              </w:rPr>
              <w:t>1</w:t>
            </w:r>
          </w:p>
        </w:tc>
        <w:tc>
          <w:tcPr>
            <w:tcW w:w="2217" w:type="dxa"/>
            <w:gridSpan w:val="4"/>
            <w:shd w:val="clear" w:color="auto" w:fill="FFFFFF" w:themeFill="background1"/>
            <w:vAlign w:val="center"/>
          </w:tcPr>
          <w:p w14:paraId="3ECE207C" w14:textId="238FE928" w:rsidR="00D44CC5" w:rsidRPr="00D44CC5" w:rsidRDefault="00D44CC5" w:rsidP="00D44CC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44CC5">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FFFFFF" w:themeFill="background1"/>
            <w:vAlign w:val="center"/>
          </w:tcPr>
          <w:p w14:paraId="04C11868" w14:textId="3B6BC0B3"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30</w:t>
            </w:r>
          </w:p>
        </w:tc>
      </w:tr>
      <w:tr w:rsidR="00D44CC5" w:rsidRPr="001B4DBF" w14:paraId="2E004008" w14:textId="77777777" w:rsidTr="00D44C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D44CC5" w:rsidRPr="00C507CF" w:rsidRDefault="00D44CC5" w:rsidP="00D44CC5">
            <w:pPr>
              <w:rPr>
                <w:rFonts w:ascii="Arial" w:hAnsi="Arial" w:cs="Arial"/>
                <w:b w:val="0"/>
                <w:bCs w:val="0"/>
                <w:sz w:val="20"/>
                <w:szCs w:val="20"/>
              </w:rPr>
            </w:pPr>
            <w:r w:rsidRPr="00C507CF">
              <w:rPr>
                <w:rFonts w:ascii="Arial" w:hAnsi="Arial" w:cs="Arial"/>
                <w:b w:val="0"/>
                <w:bCs w:val="0"/>
                <w:sz w:val="20"/>
                <w:szCs w:val="20"/>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4D6E555E" w:rsidR="00D44CC5" w:rsidRPr="00D44CC5" w:rsidRDefault="00D44CC5" w:rsidP="00D44CC5">
            <w:pPr>
              <w:jc w:val="center"/>
              <w:rPr>
                <w:rFonts w:ascii="Arial" w:hAnsi="Arial" w:cs="Arial"/>
                <w:sz w:val="22"/>
                <w:szCs w:val="22"/>
              </w:rPr>
            </w:pPr>
            <w:r w:rsidRPr="00D44CC5">
              <w:rPr>
                <w:rFonts w:ascii="Arial" w:hAnsi="Arial" w:cs="Arial"/>
                <w:sz w:val="22"/>
                <w:szCs w:val="22"/>
              </w:rPr>
              <w:t>1</w:t>
            </w:r>
          </w:p>
        </w:tc>
        <w:tc>
          <w:tcPr>
            <w:tcW w:w="2217" w:type="dxa"/>
            <w:gridSpan w:val="4"/>
            <w:shd w:val="clear" w:color="auto" w:fill="DAE9F7" w:themeFill="text2" w:themeFillTint="1A"/>
            <w:vAlign w:val="center"/>
          </w:tcPr>
          <w:p w14:paraId="0E99A2E3" w14:textId="1F69E4FD" w:rsidR="00D44CC5" w:rsidRPr="00D44CC5" w:rsidRDefault="00D44CC5" w:rsidP="00D44C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4CC5">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505" w:type="dxa"/>
            <w:gridSpan w:val="2"/>
            <w:shd w:val="clear" w:color="auto" w:fill="DAE9F7" w:themeFill="text2" w:themeFillTint="1A"/>
            <w:vAlign w:val="center"/>
          </w:tcPr>
          <w:p w14:paraId="370AA247" w14:textId="7632F2E1"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12</w:t>
            </w:r>
          </w:p>
        </w:tc>
      </w:tr>
      <w:tr w:rsidR="00D44CC5" w:rsidRPr="001B4DBF" w14:paraId="504FBA74" w14:textId="77777777" w:rsidTr="00D44CC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D44CC5" w:rsidRPr="00C507CF" w:rsidRDefault="00D44CC5" w:rsidP="00D44CC5">
            <w:pPr>
              <w:rPr>
                <w:rFonts w:ascii="Arial" w:hAnsi="Arial" w:cs="Arial"/>
                <w:b w:val="0"/>
                <w:bCs w:val="0"/>
                <w:sz w:val="20"/>
                <w:szCs w:val="20"/>
              </w:rPr>
            </w:pPr>
            <w:r w:rsidRPr="00C507CF">
              <w:rPr>
                <w:rFonts w:ascii="Arial" w:hAnsi="Arial" w:cs="Arial"/>
                <w:b w:val="0"/>
                <w:bCs w:val="0"/>
                <w:sz w:val="20"/>
                <w:szCs w:val="20"/>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62B58F9B" w:rsidR="00D44CC5" w:rsidRPr="00D44CC5" w:rsidRDefault="00D44CC5" w:rsidP="00D44CC5">
            <w:pPr>
              <w:jc w:val="center"/>
              <w:rPr>
                <w:rFonts w:ascii="Arial" w:hAnsi="Arial" w:cs="Arial"/>
                <w:sz w:val="22"/>
                <w:szCs w:val="22"/>
              </w:rPr>
            </w:pPr>
            <w:r w:rsidRPr="00D44CC5">
              <w:rPr>
                <w:rFonts w:ascii="Arial" w:hAnsi="Arial" w:cs="Arial"/>
                <w:sz w:val="22"/>
                <w:szCs w:val="22"/>
              </w:rPr>
              <w:t>1</w:t>
            </w:r>
          </w:p>
        </w:tc>
        <w:tc>
          <w:tcPr>
            <w:tcW w:w="2217" w:type="dxa"/>
            <w:gridSpan w:val="4"/>
            <w:shd w:val="clear" w:color="auto" w:fill="FFFFFF" w:themeFill="background1"/>
            <w:vAlign w:val="center"/>
          </w:tcPr>
          <w:p w14:paraId="4444D1E5" w14:textId="0E7CAC06" w:rsidR="00D44CC5" w:rsidRPr="00D44CC5" w:rsidRDefault="00D44CC5" w:rsidP="00D44CC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44CC5">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505" w:type="dxa"/>
            <w:gridSpan w:val="2"/>
            <w:tcBorders>
              <w:bottom w:val="single" w:sz="4" w:space="0" w:color="4C94D8" w:themeColor="text2" w:themeTint="80"/>
            </w:tcBorders>
            <w:shd w:val="clear" w:color="auto" w:fill="FFFFFF" w:themeFill="background1"/>
            <w:vAlign w:val="center"/>
          </w:tcPr>
          <w:p w14:paraId="1F3506B9" w14:textId="325E0332"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18</w:t>
            </w:r>
          </w:p>
        </w:tc>
      </w:tr>
      <w:tr w:rsidR="00D44CC5" w:rsidRPr="001B4DBF" w14:paraId="4135CEFE" w14:textId="77777777" w:rsidTr="00D44C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2"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44CC5" w:rsidRPr="001B4DBF" w:rsidRDefault="00D44CC5" w:rsidP="00D44CC5">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50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54EB68A"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=180</w:t>
            </w:r>
          </w:p>
        </w:tc>
      </w:tr>
      <w:tr w:rsidR="00D44CC5" w:rsidRPr="001B4DBF" w14:paraId="5C9094D3" w14:textId="77777777" w:rsidTr="00D44CC5">
        <w:trPr>
          <w:trHeight w:val="397"/>
        </w:trPr>
        <w:tc>
          <w:tcPr>
            <w:cnfStyle w:val="001000000000" w:firstRow="0" w:lastRow="0" w:firstColumn="1" w:lastColumn="0" w:oddVBand="0" w:evenVBand="0" w:oddHBand="0" w:evenHBand="0" w:firstRowFirstColumn="0" w:firstRowLastColumn="0" w:lastRowFirstColumn="0" w:lastRowLastColumn="0"/>
            <w:tcW w:w="8462"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44CC5" w:rsidRPr="001B4DBF" w:rsidRDefault="00D44CC5" w:rsidP="00D44CC5">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250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43893CA0"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30: 180 ÷ 30 = 6</w:t>
            </w:r>
          </w:p>
        </w:tc>
      </w:tr>
      <w:tr w:rsidR="00D44CC5" w:rsidRPr="001B4DBF" w14:paraId="2CA46DB3" w14:textId="77777777" w:rsidTr="00D44CC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2"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44CC5" w:rsidRPr="001B4DBF" w:rsidRDefault="00D44CC5" w:rsidP="00D44CC5">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250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0CA584C0" w:rsidR="00D44CC5" w:rsidRPr="00D44CC5" w:rsidRDefault="00D44CC5" w:rsidP="00D44CC5">
            <w:pPr>
              <w:jc w:val="center"/>
              <w:rPr>
                <w:rFonts w:ascii="Arial" w:hAnsi="Arial" w:cs="Arial"/>
                <w:b w:val="0"/>
                <w:bCs w:val="0"/>
                <w:sz w:val="22"/>
                <w:szCs w:val="22"/>
              </w:rPr>
            </w:pPr>
            <w:r w:rsidRPr="00D44CC5">
              <w:rPr>
                <w:rFonts w:ascii="Arial" w:hAnsi="Arial" w:cs="Arial"/>
                <w:b w:val="0"/>
                <w:bCs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72238">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3DE0DBA0">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477DA0EF" w:rsidR="003237AD" w:rsidRPr="001B4DBF" w:rsidRDefault="00E6089B"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993DB99" wp14:editId="785C5033">
                  <wp:extent cx="3298190" cy="1924050"/>
                  <wp:effectExtent l="0" t="0" r="0" b="0"/>
                  <wp:docPr id="17019064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47BBE555">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05B4FB4B">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71B7" w14:textId="77777777" w:rsidR="00B422FE" w:rsidRDefault="00B422FE" w:rsidP="0034027E">
      <w:r>
        <w:separator/>
      </w:r>
    </w:p>
  </w:endnote>
  <w:endnote w:type="continuationSeparator" w:id="0">
    <w:p w14:paraId="171988D1" w14:textId="77777777" w:rsidR="00B422FE" w:rsidRDefault="00B422F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A2AE" w14:textId="77777777" w:rsidR="00B422FE" w:rsidRDefault="00B422FE" w:rsidP="0034027E">
      <w:r>
        <w:separator/>
      </w:r>
    </w:p>
  </w:footnote>
  <w:footnote w:type="continuationSeparator" w:id="0">
    <w:p w14:paraId="2462DB7F" w14:textId="77777777" w:rsidR="00B422FE" w:rsidRDefault="00B422F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3743B17B"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64AFC172">
          <wp:extent cx="2368516" cy="714375"/>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374614" cy="716214"/>
                  </a:xfrm>
                  <a:prstGeom prst="rect">
                    <a:avLst/>
                  </a:prstGeom>
                </pic:spPr>
              </pic:pic>
            </a:graphicData>
          </a:graphic>
        </wp:inline>
      </w:drawing>
    </w:r>
    <w:r w:rsidR="00871058" w:rsidRPr="00871058">
      <w:rPr>
        <w:noProof/>
      </w:rPr>
      <w:drawing>
        <wp:inline distT="0" distB="0" distL="0" distR="0" wp14:anchorId="6E1CE42B" wp14:editId="550FAA64">
          <wp:extent cx="2647950" cy="500110"/>
          <wp:effectExtent l="0" t="0" r="0" b="0"/>
          <wp:docPr id="3" name="Resim 3" descr="C:\Users\User\Downloads\infoyatirim-origi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Users\User\Downloads\infoyatirim-original-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3541" cy="512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E2"/>
    <w:rsid w:val="0000388D"/>
    <w:rsid w:val="00017704"/>
    <w:rsid w:val="00025710"/>
    <w:rsid w:val="00051842"/>
    <w:rsid w:val="00052E53"/>
    <w:rsid w:val="00072238"/>
    <w:rsid w:val="00085483"/>
    <w:rsid w:val="00085AD5"/>
    <w:rsid w:val="00090AED"/>
    <w:rsid w:val="0009745F"/>
    <w:rsid w:val="000A4453"/>
    <w:rsid w:val="000D384E"/>
    <w:rsid w:val="000F34D6"/>
    <w:rsid w:val="00102701"/>
    <w:rsid w:val="00146F98"/>
    <w:rsid w:val="00153B45"/>
    <w:rsid w:val="00154070"/>
    <w:rsid w:val="001639F7"/>
    <w:rsid w:val="00170CC3"/>
    <w:rsid w:val="0017773A"/>
    <w:rsid w:val="0019361E"/>
    <w:rsid w:val="001A1304"/>
    <w:rsid w:val="001A7816"/>
    <w:rsid w:val="001B0A2E"/>
    <w:rsid w:val="001B4DBF"/>
    <w:rsid w:val="001B5C97"/>
    <w:rsid w:val="001C134A"/>
    <w:rsid w:val="001C7F25"/>
    <w:rsid w:val="001D0C5A"/>
    <w:rsid w:val="001D3D43"/>
    <w:rsid w:val="001D4974"/>
    <w:rsid w:val="001F6F6B"/>
    <w:rsid w:val="00200197"/>
    <w:rsid w:val="00212A30"/>
    <w:rsid w:val="00233A78"/>
    <w:rsid w:val="00252D65"/>
    <w:rsid w:val="002540BC"/>
    <w:rsid w:val="00264E5A"/>
    <w:rsid w:val="0027165B"/>
    <w:rsid w:val="002B4AEF"/>
    <w:rsid w:val="002B66DC"/>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3F7A5D"/>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B4F93"/>
    <w:rsid w:val="006D333F"/>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4EA7"/>
    <w:rsid w:val="00847969"/>
    <w:rsid w:val="00853935"/>
    <w:rsid w:val="0086588C"/>
    <w:rsid w:val="00870700"/>
    <w:rsid w:val="00871058"/>
    <w:rsid w:val="008804FE"/>
    <w:rsid w:val="00880F10"/>
    <w:rsid w:val="00883290"/>
    <w:rsid w:val="00886770"/>
    <w:rsid w:val="00895E2A"/>
    <w:rsid w:val="008A022E"/>
    <w:rsid w:val="008B6E03"/>
    <w:rsid w:val="008D4F25"/>
    <w:rsid w:val="00905CD0"/>
    <w:rsid w:val="00911FE6"/>
    <w:rsid w:val="00916141"/>
    <w:rsid w:val="00933B97"/>
    <w:rsid w:val="0095080C"/>
    <w:rsid w:val="00964CAF"/>
    <w:rsid w:val="00973A60"/>
    <w:rsid w:val="00985E0F"/>
    <w:rsid w:val="00997C36"/>
    <w:rsid w:val="009C5DE7"/>
    <w:rsid w:val="009E445E"/>
    <w:rsid w:val="009E4493"/>
    <w:rsid w:val="00A33F69"/>
    <w:rsid w:val="00A3554C"/>
    <w:rsid w:val="00A566C4"/>
    <w:rsid w:val="00A711BC"/>
    <w:rsid w:val="00A7625D"/>
    <w:rsid w:val="00A8032C"/>
    <w:rsid w:val="00A8173B"/>
    <w:rsid w:val="00B03B19"/>
    <w:rsid w:val="00B06EC6"/>
    <w:rsid w:val="00B13D38"/>
    <w:rsid w:val="00B41C3E"/>
    <w:rsid w:val="00B422FE"/>
    <w:rsid w:val="00B52C20"/>
    <w:rsid w:val="00B65C62"/>
    <w:rsid w:val="00B74181"/>
    <w:rsid w:val="00B80DAF"/>
    <w:rsid w:val="00B96430"/>
    <w:rsid w:val="00BA1059"/>
    <w:rsid w:val="00BA2B7C"/>
    <w:rsid w:val="00BB378F"/>
    <w:rsid w:val="00BB42DE"/>
    <w:rsid w:val="00BB49BA"/>
    <w:rsid w:val="00BD622C"/>
    <w:rsid w:val="00BF06B4"/>
    <w:rsid w:val="00C370EE"/>
    <w:rsid w:val="00C37559"/>
    <w:rsid w:val="00C4036D"/>
    <w:rsid w:val="00C406C9"/>
    <w:rsid w:val="00C507CF"/>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4CC5"/>
    <w:rsid w:val="00D73D61"/>
    <w:rsid w:val="00D86D4D"/>
    <w:rsid w:val="00DA3803"/>
    <w:rsid w:val="00DB0AEA"/>
    <w:rsid w:val="00DC07E8"/>
    <w:rsid w:val="00DD0194"/>
    <w:rsid w:val="00E02DF5"/>
    <w:rsid w:val="00E23222"/>
    <w:rsid w:val="00E255A0"/>
    <w:rsid w:val="00E268B9"/>
    <w:rsid w:val="00E5279E"/>
    <w:rsid w:val="00E53102"/>
    <w:rsid w:val="00E6089B"/>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64F3E"/>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2019-2020</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MAN 307 - Business Finance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20</c:v>
                </c:pt>
                <c:pt idx="4">
                  <c:v>11</c:v>
                </c:pt>
                <c:pt idx="5">
                  <c:v>1</c:v>
                </c:pt>
                <c:pt idx="6">
                  <c:v>2</c:v>
                </c:pt>
                <c:pt idx="7">
                  <c:v>3</c:v>
                </c:pt>
                <c:pt idx="8">
                  <c:v>1</c:v>
                </c:pt>
                <c:pt idx="9">
                  <c:v>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429709424"/>
        <c:axId val="429710544"/>
      </c:barChart>
      <c:catAx>
        <c:axId val="42970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10544"/>
        <c:crosses val="autoZero"/>
        <c:auto val="1"/>
        <c:lblAlgn val="ctr"/>
        <c:lblOffset val="100"/>
        <c:noMultiLvlLbl val="0"/>
      </c:catAx>
      <c:valAx>
        <c:axId val="42971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09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2020-2021</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MAN 307 - Business Finance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c:v>
                </c:pt>
                <c:pt idx="4">
                  <c:v>8</c:v>
                </c:pt>
                <c:pt idx="5">
                  <c:v>3</c:v>
                </c:pt>
                <c:pt idx="6">
                  <c:v>11</c:v>
                </c:pt>
                <c:pt idx="7">
                  <c:v>7</c:v>
                </c:pt>
                <c:pt idx="8">
                  <c:v>6</c:v>
                </c:pt>
                <c:pt idx="9">
                  <c:v>0</c:v>
                </c:pt>
              </c:numCache>
            </c:numRef>
          </c:val>
          <c:extLst>
            <c:ext xmlns:c16="http://schemas.microsoft.com/office/drawing/2014/chart" uri="{C3380CC4-5D6E-409C-BE32-E72D297353CC}">
              <c16:uniqueId val="{00000001-8F28-4A5B-A84C-2C9BCCC97E9D}"/>
            </c:ext>
          </c:extLst>
        </c:ser>
        <c:dLbls>
          <c:showLegendKey val="0"/>
          <c:showVal val="0"/>
          <c:showCatName val="0"/>
          <c:showSerName val="0"/>
          <c:showPercent val="0"/>
          <c:showBubbleSize val="0"/>
        </c:dLbls>
        <c:gapWidth val="219"/>
        <c:overlap val="-27"/>
        <c:axId val="429709424"/>
        <c:axId val="429710544"/>
      </c:barChart>
      <c:catAx>
        <c:axId val="42970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10544"/>
        <c:crosses val="autoZero"/>
        <c:auto val="1"/>
        <c:lblAlgn val="ctr"/>
        <c:lblOffset val="100"/>
        <c:noMultiLvlLbl val="0"/>
      </c:catAx>
      <c:valAx>
        <c:axId val="42971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9709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MAN</a:t>
            </a:r>
            <a:r>
              <a:rPr lang="tr-TR" sz="1050" baseline="0">
                <a:latin typeface="Arial" panose="020B0604020202020204" pitchFamily="34" charset="0"/>
                <a:cs typeface="Arial" panose="020B0604020202020204" pitchFamily="34" charset="0"/>
              </a:rPr>
              <a:t> 307 - Business Finance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1</c:v>
                </c:pt>
                <c:pt idx="5">
                  <c:v>1</c:v>
                </c:pt>
                <c:pt idx="6">
                  <c:v>4</c:v>
                </c:pt>
                <c:pt idx="7">
                  <c:v>4</c:v>
                </c:pt>
                <c:pt idx="8">
                  <c:v>1</c:v>
                </c:pt>
                <c:pt idx="9">
                  <c:v>1</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594380160"/>
        <c:axId val="594380720"/>
      </c:barChart>
      <c:catAx>
        <c:axId val="59438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94380720"/>
        <c:crosses val="autoZero"/>
        <c:auto val="1"/>
        <c:lblAlgn val="ctr"/>
        <c:lblOffset val="100"/>
        <c:noMultiLvlLbl val="0"/>
      </c:catAx>
      <c:valAx>
        <c:axId val="59438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94380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Fall Semester</a:t>
            </a:r>
          </a:p>
          <a:p>
            <a:pPr>
              <a:defRPr/>
            </a:pPr>
            <a:r>
              <a:rPr lang="tr-TR" sz="1050" baseline="0">
                <a:latin typeface="Arial" panose="020B0604020202020204" pitchFamily="34" charset="0"/>
                <a:cs typeface="Arial" panose="020B0604020202020204" pitchFamily="34" charset="0"/>
              </a:rPr>
              <a:t>MAN 307 - Business Finance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2</c:v>
                </c:pt>
                <c:pt idx="6">
                  <c:v>2</c:v>
                </c:pt>
                <c:pt idx="7">
                  <c:v>2</c:v>
                </c:pt>
                <c:pt idx="8">
                  <c:v>2</c:v>
                </c:pt>
                <c:pt idx="9">
                  <c:v>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33754912"/>
        <c:axId val="233753792"/>
      </c:barChart>
      <c:catAx>
        <c:axId val="23375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3753792"/>
        <c:crosses val="autoZero"/>
        <c:auto val="1"/>
        <c:lblAlgn val="ctr"/>
        <c:lblOffset val="100"/>
        <c:noMultiLvlLbl val="0"/>
      </c:catAx>
      <c:valAx>
        <c:axId val="23375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3754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838</Words>
  <Characters>4782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11</cp:revision>
  <dcterms:created xsi:type="dcterms:W3CDTF">2025-09-24T19:26:00Z</dcterms:created>
  <dcterms:modified xsi:type="dcterms:W3CDTF">2025-09-27T22:31:00Z</dcterms:modified>
</cp:coreProperties>
</file>